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Ind w:w="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Change w:id="0" w:author="PAOLA ANDREA RAMIREZ PEREIRA" w:date="2026-03-26T09:19:00Z" w16du:dateUtc="2026-03-26T14:19:00Z">
          <w:tblPr>
            <w:tblW w:w="8990" w:type="dxa"/>
            <w:tblInd w:w="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PrChange>
      </w:tblPr>
      <w:tblGrid>
        <w:gridCol w:w="2355"/>
        <w:gridCol w:w="2395"/>
        <w:gridCol w:w="2395"/>
        <w:gridCol w:w="2395"/>
        <w:tblGridChange w:id="1">
          <w:tblGrid>
            <w:gridCol w:w="1619"/>
            <w:gridCol w:w="709"/>
            <w:gridCol w:w="27"/>
            <w:gridCol w:w="2808"/>
            <w:gridCol w:w="1982"/>
            <w:gridCol w:w="1845"/>
            <w:gridCol w:w="550"/>
          </w:tblGrid>
        </w:tblGridChange>
      </w:tblGrid>
      <w:tr w:rsidR="004D4E03" w14:paraId="19671995" w14:textId="77777777" w:rsidTr="647ED16D">
        <w:trPr>
          <w:trHeight w:val="300"/>
          <w:trPrChange w:id="2" w:author="PAOLA ANDREA RAMIREZ PEREIRA" w:date="2026-03-26T09:19:00Z" w16du:dateUtc="2026-03-26T14:19:00Z">
            <w:trPr>
              <w:gridAfter w:val="0"/>
            </w:trPr>
          </w:trPrChange>
        </w:trPr>
        <w:tc>
          <w:tcPr>
            <w:tcW w:w="2355" w:type="dxa"/>
            <w:vMerge w:val="restart"/>
            <w:tcBorders>
              <w:top w:val="single" w:sz="4" w:space="0" w:color="auto"/>
              <w:left w:val="single" w:sz="4" w:space="0" w:color="auto"/>
              <w:right w:val="single" w:sz="4" w:space="0" w:color="auto"/>
            </w:tcBorders>
            <w:vAlign w:val="center"/>
            <w:tcPrChange w:id="3" w:author="PAOLA ANDREA RAMIREZ PEREIRA" w:date="2026-03-26T09:19:00Z" w16du:dateUtc="2026-03-26T14:19:00Z">
              <w:tcPr>
                <w:tcW w:w="1619" w:type="dxa"/>
                <w:vMerge w:val="restart"/>
                <w:tcBorders>
                  <w:top w:val="single" w:sz="4" w:space="0" w:color="auto"/>
                  <w:left w:val="single" w:sz="4" w:space="0" w:color="auto"/>
                  <w:right w:val="single" w:sz="4" w:space="0" w:color="auto"/>
                </w:tcBorders>
                <w:vAlign w:val="center"/>
              </w:tcPr>
            </w:tcPrChange>
          </w:tcPr>
          <w:p w14:paraId="489EFD0C" w14:textId="77777777" w:rsidR="004D4E03" w:rsidRPr="004D4E03" w:rsidRDefault="004D4E03" w:rsidP="005C76F4">
            <w:pPr>
              <w:spacing w:before="120" w:after="120"/>
              <w:rPr>
                <w:rFonts w:ascii="Arial" w:hAnsi="Arial" w:cs="Arial"/>
                <w:b/>
                <w:bCs/>
                <w:color w:val="000000"/>
              </w:rPr>
            </w:pPr>
            <w:r w:rsidRPr="004D4E03">
              <w:rPr>
                <w:rFonts w:ascii="Arial" w:hAnsi="Arial" w:cs="Arial"/>
                <w:b/>
                <w:bCs/>
                <w:color w:val="000000"/>
              </w:rPr>
              <w:t>Datos del área</w:t>
            </w:r>
            <w:r>
              <w:rPr>
                <w:rFonts w:ascii="Arial" w:hAnsi="Arial" w:cs="Arial"/>
                <w:b/>
                <w:bCs/>
                <w:color w:val="000000"/>
              </w:rPr>
              <w:t xml:space="preserve"> Gestora.</w:t>
            </w:r>
          </w:p>
        </w:tc>
        <w:tc>
          <w:tcPr>
            <w:tcW w:w="4790" w:type="dxa"/>
            <w:gridSpan w:val="2"/>
            <w:vAlign w:val="center"/>
            <w:tcPrChange w:id="4" w:author="PAOLA ANDREA RAMIREZ PEREIRA" w:date="2026-03-26T09:19:00Z" w16du:dateUtc="2026-03-26T14:19:00Z">
              <w:tcPr>
                <w:tcW w:w="3544" w:type="dxa"/>
                <w:gridSpan w:val="3"/>
                <w:vAlign w:val="center"/>
              </w:tcPr>
            </w:tcPrChange>
          </w:tcPr>
          <w:p w14:paraId="165E9858" w14:textId="77777777" w:rsidR="004D4E03" w:rsidRPr="00CE466D" w:rsidRDefault="004D4E03" w:rsidP="004D4E03">
            <w:pPr>
              <w:ind w:left="6"/>
              <w:rPr>
                <w:rFonts w:ascii="Arial" w:hAnsi="Arial" w:cs="Arial"/>
                <w:b/>
                <w:bCs/>
              </w:rPr>
            </w:pPr>
            <w:r w:rsidRPr="00CE466D">
              <w:rPr>
                <w:rFonts w:ascii="Arial" w:hAnsi="Arial" w:cs="Arial"/>
                <w:b/>
                <w:bCs/>
              </w:rPr>
              <w:t>Dependencia solicitante:</w:t>
            </w:r>
          </w:p>
        </w:tc>
        <w:tc>
          <w:tcPr>
            <w:tcW w:w="2395" w:type="dxa"/>
            <w:tcBorders>
              <w:top w:val="single" w:sz="4" w:space="0" w:color="auto"/>
              <w:left w:val="single" w:sz="4" w:space="0" w:color="auto"/>
              <w:bottom w:val="single" w:sz="4" w:space="0" w:color="auto"/>
              <w:right w:val="single" w:sz="4" w:space="0" w:color="auto"/>
            </w:tcBorders>
            <w:tcPrChange w:id="5" w:author="PAOLA ANDREA RAMIREZ PEREIRA" w:date="2026-03-26T09:19:00Z" w16du:dateUtc="2026-03-26T14:19:00Z">
              <w:tcPr>
                <w:tcW w:w="3827" w:type="dxa"/>
                <w:gridSpan w:val="2"/>
                <w:tcBorders>
                  <w:top w:val="single" w:sz="4" w:space="0" w:color="auto"/>
                  <w:left w:val="single" w:sz="4" w:space="0" w:color="auto"/>
                  <w:bottom w:val="single" w:sz="4" w:space="0" w:color="auto"/>
                  <w:right w:val="single" w:sz="4" w:space="0" w:color="auto"/>
                </w:tcBorders>
              </w:tcPr>
            </w:tcPrChange>
          </w:tcPr>
          <w:p w14:paraId="4607196C" w14:textId="23D7CD40" w:rsidR="004D4E03" w:rsidRDefault="00727192" w:rsidP="00727192">
            <w:pPr>
              <w:spacing w:before="120" w:after="120"/>
              <w:jc w:val="center"/>
              <w:rPr>
                <w:rFonts w:ascii="Arial" w:hAnsi="Arial" w:cs="Arial"/>
                <w:color w:val="000000"/>
              </w:rPr>
            </w:pPr>
            <w:r>
              <w:rPr>
                <w:rFonts w:ascii="Arial" w:hAnsi="Arial" w:cs="Arial"/>
                <w:b/>
                <w:bCs/>
              </w:rPr>
              <w:t>GRUPO DE TECNOLOGÍAS DE LA INFORMACIÓN Y LAS COMUNICACIONES</w:t>
            </w:r>
          </w:p>
        </w:tc>
      </w:tr>
      <w:tr w:rsidR="004D4E03" w14:paraId="60CB0711" w14:textId="77777777" w:rsidTr="647ED16D">
        <w:trPr>
          <w:trHeight w:val="300"/>
          <w:trPrChange w:id="6" w:author="PAOLA ANDREA RAMIREZ PEREIRA" w:date="2026-03-26T09:19:00Z" w16du:dateUtc="2026-03-26T14:19:00Z">
            <w:trPr>
              <w:gridAfter w:val="0"/>
            </w:trPr>
          </w:trPrChange>
        </w:trPr>
        <w:tc>
          <w:tcPr>
            <w:tcW w:w="2355" w:type="dxa"/>
            <w:vMerge/>
            <w:tcPrChange w:id="7" w:author="PAOLA ANDREA RAMIREZ PEREIRA" w:date="2026-03-26T09:19:00Z" w16du:dateUtc="2026-03-26T14:19:00Z">
              <w:tcPr>
                <w:tcW w:w="1619" w:type="dxa"/>
                <w:vMerge/>
                <w:tcBorders>
                  <w:left w:val="single" w:sz="4" w:space="0" w:color="auto"/>
                  <w:bottom w:val="single" w:sz="6" w:space="0" w:color="auto"/>
                  <w:right w:val="single" w:sz="4" w:space="0" w:color="auto"/>
                </w:tcBorders>
              </w:tcPr>
            </w:tcPrChange>
          </w:tcPr>
          <w:p w14:paraId="234D1856" w14:textId="77777777" w:rsidR="004D4E03" w:rsidRDefault="004D4E03" w:rsidP="004D4E03">
            <w:pPr>
              <w:spacing w:before="120" w:after="120"/>
              <w:jc w:val="both"/>
              <w:rPr>
                <w:rFonts w:ascii="Arial" w:hAnsi="Arial" w:cs="Arial"/>
                <w:color w:val="000000"/>
              </w:rPr>
            </w:pPr>
          </w:p>
        </w:tc>
        <w:tc>
          <w:tcPr>
            <w:tcW w:w="4790" w:type="dxa"/>
            <w:gridSpan w:val="2"/>
            <w:tcBorders>
              <w:left w:val="single" w:sz="4" w:space="0" w:color="auto"/>
            </w:tcBorders>
            <w:vAlign w:val="center"/>
            <w:tcPrChange w:id="8" w:author="PAOLA ANDREA RAMIREZ PEREIRA" w:date="2026-03-26T09:19:00Z" w16du:dateUtc="2026-03-26T14:19:00Z">
              <w:tcPr>
                <w:tcW w:w="3544" w:type="dxa"/>
                <w:gridSpan w:val="3"/>
                <w:tcBorders>
                  <w:left w:val="single" w:sz="4" w:space="0" w:color="auto"/>
                </w:tcBorders>
                <w:vAlign w:val="center"/>
              </w:tcPr>
            </w:tcPrChange>
          </w:tcPr>
          <w:p w14:paraId="5FAB5F5A" w14:textId="2D56B8BE" w:rsidR="004D4E03" w:rsidRPr="00CE466D" w:rsidRDefault="004D4E03" w:rsidP="004D4E03">
            <w:pPr>
              <w:rPr>
                <w:rFonts w:ascii="Arial" w:hAnsi="Arial" w:cs="Arial"/>
                <w:b/>
                <w:bCs/>
              </w:rPr>
            </w:pPr>
            <w:r w:rsidRPr="00CE466D">
              <w:rPr>
                <w:rFonts w:ascii="Arial" w:hAnsi="Arial" w:cs="Arial"/>
                <w:b/>
                <w:bCs/>
              </w:rPr>
              <w:t xml:space="preserve">Nombre del servidor que diligencia </w:t>
            </w:r>
            <w:r w:rsidR="001C7744">
              <w:rPr>
                <w:rFonts w:ascii="Arial" w:hAnsi="Arial" w:cs="Arial"/>
                <w:b/>
                <w:bCs/>
              </w:rPr>
              <w:t xml:space="preserve">la </w:t>
            </w:r>
            <w:r w:rsidR="003B2121">
              <w:rPr>
                <w:rFonts w:ascii="Arial" w:hAnsi="Arial" w:cs="Arial"/>
                <w:b/>
                <w:bCs/>
              </w:rPr>
              <w:t>solicitud de información a proveedores</w:t>
            </w:r>
            <w:r>
              <w:rPr>
                <w:rFonts w:ascii="Arial" w:hAnsi="Arial" w:cs="Arial"/>
                <w:b/>
                <w:bCs/>
              </w:rPr>
              <w:t>:</w:t>
            </w:r>
          </w:p>
        </w:tc>
        <w:tc>
          <w:tcPr>
            <w:tcW w:w="2395" w:type="dxa"/>
            <w:tcBorders>
              <w:top w:val="single" w:sz="4" w:space="0" w:color="auto"/>
              <w:left w:val="single" w:sz="6" w:space="0" w:color="auto"/>
              <w:bottom w:val="single" w:sz="6" w:space="0" w:color="auto"/>
              <w:right w:val="single" w:sz="6" w:space="0" w:color="auto"/>
            </w:tcBorders>
            <w:tcPrChange w:id="9" w:author="PAOLA ANDREA RAMIREZ PEREIRA" w:date="2026-03-26T09:19:00Z" w16du:dateUtc="2026-03-26T14:19:00Z">
              <w:tcPr>
                <w:tcW w:w="3827" w:type="dxa"/>
                <w:gridSpan w:val="2"/>
                <w:tcBorders>
                  <w:top w:val="single" w:sz="4" w:space="0" w:color="auto"/>
                  <w:left w:val="single" w:sz="6" w:space="0" w:color="auto"/>
                  <w:bottom w:val="single" w:sz="6" w:space="0" w:color="auto"/>
                  <w:right w:val="single" w:sz="6" w:space="0" w:color="auto"/>
                </w:tcBorders>
              </w:tcPr>
            </w:tcPrChange>
          </w:tcPr>
          <w:p w14:paraId="6344FDF5" w14:textId="72FAFF3B" w:rsidR="00D57410" w:rsidRPr="00D57410" w:rsidRDefault="00D57410" w:rsidP="00D57410">
            <w:pPr>
              <w:spacing w:before="120" w:after="120"/>
              <w:jc w:val="both"/>
              <w:rPr>
                <w:rFonts w:ascii="Arial" w:hAnsi="Arial" w:cs="Arial"/>
                <w:b/>
                <w:bCs/>
                <w:color w:val="000000"/>
                <w:lang w:val="es-CO"/>
              </w:rPr>
            </w:pPr>
            <w:r w:rsidRPr="3194FEA0">
              <w:rPr>
                <w:rFonts w:ascii="Arial" w:hAnsi="Arial" w:cs="Arial"/>
                <w:b/>
                <w:color w:val="000000" w:themeColor="text1"/>
                <w:lang w:val="es-CO"/>
              </w:rPr>
              <w:t xml:space="preserve">JIMMY </w:t>
            </w:r>
            <w:r w:rsidRPr="3194FEA0">
              <w:rPr>
                <w:rFonts w:ascii="Arial" w:hAnsi="Arial" w:cs="Arial"/>
                <w:b/>
                <w:bCs/>
                <w:color w:val="000000" w:themeColor="text1"/>
                <w:lang w:val="es-CO"/>
              </w:rPr>
              <w:t>ANDR</w:t>
            </w:r>
            <w:ins w:id="10" w:author="PAOLA ANDREA RAMIREZ PEREIRA" w:date="2026-03-18T14:46:00Z" w16du:dateUtc="2026-03-18T14:46:21Z">
              <w:r w:rsidR="11CFDFB4" w:rsidRPr="3194FEA0">
                <w:rPr>
                  <w:rFonts w:ascii="Arial" w:hAnsi="Arial" w:cs="Arial"/>
                  <w:b/>
                  <w:bCs/>
                  <w:color w:val="000000" w:themeColor="text1"/>
                  <w:lang w:val="es-CO"/>
                </w:rPr>
                <w:t>É</w:t>
              </w:r>
            </w:ins>
            <w:del w:id="11" w:author="PAOLA ANDREA RAMIREZ PEREIRA" w:date="2026-03-18T14:46:00Z" w16du:dateUtc="2026-03-18T14:46:19Z">
              <w:r w:rsidRPr="3194FEA0" w:rsidDel="00D57410">
                <w:rPr>
                  <w:rFonts w:ascii="Arial" w:hAnsi="Arial" w:cs="Arial"/>
                  <w:b/>
                  <w:bCs/>
                  <w:color w:val="000000" w:themeColor="text1"/>
                  <w:lang w:val="es-CO"/>
                </w:rPr>
                <w:delText>E</w:delText>
              </w:r>
            </w:del>
            <w:r w:rsidRPr="3194FEA0">
              <w:rPr>
                <w:rFonts w:ascii="Arial" w:hAnsi="Arial" w:cs="Arial"/>
                <w:b/>
                <w:bCs/>
                <w:color w:val="000000" w:themeColor="text1"/>
                <w:lang w:val="es-CO"/>
              </w:rPr>
              <w:t>S</w:t>
            </w:r>
            <w:r w:rsidRPr="3194FEA0">
              <w:rPr>
                <w:rFonts w:ascii="Arial" w:hAnsi="Arial" w:cs="Arial"/>
                <w:b/>
                <w:color w:val="000000" w:themeColor="text1"/>
                <w:lang w:val="es-CO"/>
              </w:rPr>
              <w:t xml:space="preserve"> CASTELLANOS CARRILLO</w:t>
            </w:r>
          </w:p>
          <w:p w14:paraId="4C75DDCE" w14:textId="77777777" w:rsidR="004D4E03" w:rsidRDefault="004D4E03" w:rsidP="004D4E03">
            <w:pPr>
              <w:spacing w:before="120" w:after="120"/>
              <w:jc w:val="both"/>
              <w:rPr>
                <w:rFonts w:ascii="Arial" w:hAnsi="Arial" w:cs="Arial"/>
                <w:color w:val="000000"/>
              </w:rPr>
            </w:pPr>
          </w:p>
        </w:tc>
      </w:tr>
      <w:tr w:rsidR="004D4E03" w14:paraId="5A565ED5" w14:textId="77777777" w:rsidTr="647ED16D">
        <w:trPr>
          <w:trHeight w:val="300"/>
          <w:trPrChange w:id="12" w:author="PAOLA ANDREA RAMIREZ PEREIRA" w:date="2026-03-26T09:19:00Z" w16du:dateUtc="2026-03-26T14:19:00Z">
            <w:trPr>
              <w:gridAfter w:val="0"/>
            </w:trPr>
          </w:trPrChange>
        </w:trPr>
        <w:tc>
          <w:tcPr>
            <w:tcW w:w="9540" w:type="dxa"/>
            <w:gridSpan w:val="4"/>
            <w:tcBorders>
              <w:top w:val="nil"/>
              <w:left w:val="single" w:sz="6" w:space="0" w:color="auto"/>
              <w:bottom w:val="single" w:sz="6" w:space="0" w:color="auto"/>
              <w:right w:val="single" w:sz="6" w:space="0" w:color="auto"/>
            </w:tcBorders>
            <w:shd w:val="clear" w:color="auto" w:fill="D9D9D9" w:themeFill="background1" w:themeFillShade="D9"/>
            <w:tcPrChange w:id="13" w:author="PAOLA ANDREA RAMIREZ PEREIRA" w:date="2026-03-26T09:19:00Z" w16du:dateUtc="2026-03-26T14:19:00Z">
              <w:tcPr>
                <w:tcW w:w="8990" w:type="dxa"/>
                <w:gridSpan w:val="6"/>
                <w:tcBorders>
                  <w:top w:val="nil"/>
                  <w:left w:val="single" w:sz="6" w:space="0" w:color="auto"/>
                  <w:bottom w:val="single" w:sz="6" w:space="0" w:color="auto"/>
                  <w:right w:val="single" w:sz="6" w:space="0" w:color="auto"/>
                </w:tcBorders>
                <w:shd w:val="clear" w:color="auto" w:fill="D9D9D9" w:themeFill="background1" w:themeFillShade="D9"/>
              </w:tcPr>
            </w:tcPrChange>
          </w:tcPr>
          <w:p w14:paraId="67DB1235" w14:textId="12289416" w:rsidR="004D4E03" w:rsidRDefault="004D4E03" w:rsidP="00885A36">
            <w:pPr>
              <w:spacing w:before="120" w:after="120"/>
              <w:jc w:val="center"/>
              <w:rPr>
                <w:rFonts w:ascii="Arial" w:hAnsi="Arial" w:cs="Arial"/>
                <w:color w:val="000000"/>
              </w:rPr>
            </w:pPr>
            <w:r w:rsidRPr="004D4E03">
              <w:rPr>
                <w:rFonts w:ascii="Arial" w:hAnsi="Arial" w:cs="Arial"/>
                <w:b/>
                <w:bCs/>
                <w:color w:val="000000"/>
              </w:rPr>
              <w:t>1. Descripción de la Necesidad que la Entidad Pretende Satisfacer</w:t>
            </w:r>
            <w:r w:rsidR="003C3B88">
              <w:rPr>
                <w:rFonts w:ascii="Arial" w:hAnsi="Arial" w:cs="Arial"/>
                <w:b/>
                <w:bCs/>
                <w:color w:val="000000"/>
              </w:rPr>
              <w:t xml:space="preserve"> y competencia funcional</w:t>
            </w:r>
            <w:r w:rsidRPr="004D4E03">
              <w:rPr>
                <w:rFonts w:ascii="Arial" w:hAnsi="Arial" w:cs="Arial"/>
                <w:b/>
                <w:bCs/>
                <w:color w:val="000000"/>
              </w:rPr>
              <w:t>.</w:t>
            </w:r>
          </w:p>
        </w:tc>
      </w:tr>
      <w:tr w:rsidR="004D4E03" w14:paraId="7519DA80" w14:textId="77777777" w:rsidTr="647ED16D">
        <w:trPr>
          <w:trHeight w:val="639"/>
          <w:trPrChange w:id="14" w:author="PAOLA ANDREA RAMIREZ PEREIRA" w:date="2026-03-26T09:19:00Z" w16du:dateUtc="2026-03-26T14:19:00Z">
            <w:trPr>
              <w:gridAfter w:val="0"/>
              <w:trHeight w:val="639"/>
            </w:trPr>
          </w:trPrChange>
        </w:trPr>
        <w:tc>
          <w:tcPr>
            <w:tcW w:w="9540" w:type="dxa"/>
            <w:gridSpan w:val="4"/>
            <w:tcBorders>
              <w:top w:val="nil"/>
              <w:left w:val="single" w:sz="6" w:space="0" w:color="auto"/>
              <w:bottom w:val="single" w:sz="6" w:space="0" w:color="auto"/>
              <w:right w:val="single" w:sz="6" w:space="0" w:color="auto"/>
            </w:tcBorders>
            <w:tcPrChange w:id="15" w:author="PAOLA ANDREA RAMIREZ PEREIRA" w:date="2026-03-26T09:19:00Z" w16du:dateUtc="2026-03-26T14:19:00Z">
              <w:tcPr>
                <w:tcW w:w="8990" w:type="dxa"/>
                <w:gridSpan w:val="6"/>
                <w:tcBorders>
                  <w:top w:val="nil"/>
                  <w:left w:val="single" w:sz="6" w:space="0" w:color="auto"/>
                  <w:bottom w:val="single" w:sz="6" w:space="0" w:color="auto"/>
                  <w:right w:val="single" w:sz="6" w:space="0" w:color="auto"/>
                </w:tcBorders>
              </w:tcPr>
            </w:tcPrChange>
          </w:tcPr>
          <w:p w14:paraId="793F51B2" w14:textId="77777777" w:rsidR="004F1529" w:rsidRPr="004F1529" w:rsidRDefault="004F1529" w:rsidP="004F1529">
            <w:pPr>
              <w:spacing w:before="120" w:after="120"/>
              <w:jc w:val="both"/>
              <w:rPr>
                <w:ins w:id="16" w:author="JOAN RENE CARVAJAL RAMIREZ" w:date="2026-03-27T17:02:00Z"/>
                <w:rFonts w:ascii="Arial" w:hAnsi="Arial" w:cs="Arial"/>
                <w:color w:val="000000" w:themeColor="text1"/>
                <w:lang w:val="es-CO"/>
              </w:rPr>
            </w:pPr>
            <w:ins w:id="17" w:author="JOAN RENE CARVAJAL RAMIREZ" w:date="2026-03-27T17:02:00Z">
              <w:r w:rsidRPr="004F1529">
                <w:rPr>
                  <w:rFonts w:ascii="Arial" w:hAnsi="Arial" w:cs="Arial"/>
                  <w:color w:val="000000" w:themeColor="text1"/>
                  <w:lang w:val="es-CO"/>
                </w:rPr>
                <w:t xml:space="preserve">El Gobierno Nacional estableció como política de Estado masificar el uso de las Tecnologías de la Información y las Comunicaciones (TIC), como una oportunidad para el fortalecimiento del desarrollo económico, político, social y cultural del país. Es por esto que en los documentos CONPES 3248 de 2003, 3650 de 2010, 3785 de 2013 y </w:t>
              </w:r>
              <w:r w:rsidRPr="004F1529">
                <w:rPr>
                  <w:rFonts w:ascii="Arial" w:hAnsi="Arial" w:cs="Arial"/>
                  <w:color w:val="000000" w:themeColor="text1"/>
                  <w:lang w:val="es-CO"/>
                  <w:rPrChange w:id="18" w:author="JOAN RENE CARVAJAL RAMIREZ" w:date="2026-03-27T17:02:00Z" w16du:dateUtc="2026-03-27T22:02:00Z">
                    <w:rPr>
                      <w:rFonts w:ascii="Arial" w:hAnsi="Arial" w:cs="Arial"/>
                      <w:b/>
                      <w:bCs/>
                      <w:color w:val="000000" w:themeColor="text1"/>
                      <w:lang w:val="es-CO"/>
                    </w:rPr>
                  </w:rPrChange>
                </w:rPr>
                <w:t>3975 de 2019</w:t>
              </w:r>
              <w:r w:rsidRPr="004F1529">
                <w:rPr>
                  <w:rFonts w:ascii="Arial" w:hAnsi="Arial" w:cs="Arial"/>
                  <w:color w:val="000000" w:themeColor="text1"/>
                  <w:lang w:val="es-CO"/>
                </w:rPr>
                <w:t>, se establece la importancia de la implementación de la estrategia de Gobierno en Línea con el fin de que el Estado cuente con los recursos tecnológicos que faciliten la gestión de los organismos gubernamentales y apoye los servicios ofrecidos al ciudadano, así como la articulación y coordinación de los sistemas de información que garanticen la provisión de los servicios y mejoren la interacción ciudadanos-empresarios-Estado, todo lo cual ha sido enmarcado en la hoy Política de Gobierno Digital, definida y reglamentada en el Decreto 1008 de 2018.</w:t>
              </w:r>
            </w:ins>
          </w:p>
          <w:p w14:paraId="0D2E08C9" w14:textId="77777777" w:rsidR="004F1529" w:rsidRPr="004F1529" w:rsidRDefault="004F1529" w:rsidP="004F1529">
            <w:pPr>
              <w:spacing w:before="120" w:after="120"/>
              <w:jc w:val="both"/>
              <w:rPr>
                <w:ins w:id="19" w:author="JOAN RENE CARVAJAL RAMIREZ" w:date="2026-03-27T17:02:00Z"/>
                <w:rFonts w:ascii="Arial" w:hAnsi="Arial" w:cs="Arial"/>
                <w:color w:val="000000" w:themeColor="text1"/>
                <w:lang w:val="es-CO"/>
              </w:rPr>
            </w:pPr>
            <w:ins w:id="20" w:author="JOAN RENE CARVAJAL RAMIREZ" w:date="2026-03-27T17:02:00Z">
              <w:r w:rsidRPr="004F1529">
                <w:rPr>
                  <w:rFonts w:ascii="Arial" w:hAnsi="Arial" w:cs="Arial"/>
                  <w:color w:val="000000" w:themeColor="text1"/>
                  <w:lang w:val="es-CO"/>
                </w:rPr>
                <w:t xml:space="preserve">Concretamente en el documento CONPES 3650 del 15 de marzo de 2010, se declara la importancia estratégica de la implementación de la estrategia de Gobierno en Línea en Colombia, a través del proyecto "Implementación y Desarrollo Agenda de Conectividad". Así mismo, en este se señaló que el desarrollo de la Estrategia de Gobierno en Línea ha colaborado para incrementar la eficiencia del Estado, al permitir la integración de servicios, la racionalización de recursos y la disponibilidad de información al interior de las entidades, al igual que la transparencia del Estado y la participación ciudadana, utilizando nuevos canales de comunicación Gobierno-ciudadanos. </w:t>
              </w:r>
              <w:r w:rsidRPr="004F1529">
                <w:rPr>
                  <w:rFonts w:ascii="Arial" w:hAnsi="Arial" w:cs="Arial"/>
                  <w:color w:val="000000" w:themeColor="text1"/>
                  <w:lang w:val="es-CO"/>
                  <w:rPrChange w:id="21" w:author="JOAN RENE CARVAJAL RAMIREZ" w:date="2026-03-27T17:02:00Z" w16du:dateUtc="2026-03-27T22:02:00Z">
                    <w:rPr>
                      <w:rFonts w:ascii="Arial" w:hAnsi="Arial" w:cs="Arial"/>
                      <w:b/>
                      <w:bCs/>
                      <w:color w:val="000000" w:themeColor="text1"/>
                      <w:lang w:val="es-CO"/>
                    </w:rPr>
                  </w:rPrChange>
                </w:rPr>
                <w:t>En esta misma línea, el CONPES 3975 de 2019 amplía esta visión al establecer los lineamientos de política para la transformación digital del sector público y privado, orientados a reducir barreras de adopción tecnológica, fomentar la innovación digital y fortalecer el capital humano en el marco de la Cuarta Revolución Industrial.</w:t>
              </w:r>
            </w:ins>
          </w:p>
          <w:p w14:paraId="4A217A8C" w14:textId="3058CBAF" w:rsidR="007B6610" w:rsidRPr="00237FBD" w:rsidDel="004F1529" w:rsidRDefault="007B6610" w:rsidP="007B6610">
            <w:pPr>
              <w:spacing w:before="120" w:after="120"/>
              <w:jc w:val="both"/>
              <w:rPr>
                <w:del w:id="22" w:author="JOAN RENE CARVAJAL RAMIREZ" w:date="2026-03-27T17:02:00Z" w16du:dateUtc="2026-03-27T22:02:00Z"/>
                <w:rFonts w:ascii="Arial" w:hAnsi="Arial" w:cs="Arial"/>
                <w:color w:val="000000"/>
              </w:rPr>
            </w:pPr>
            <w:del w:id="23" w:author="JOAN RENE CARVAJAL RAMIREZ" w:date="2026-03-27T17:02:00Z" w16du:dateUtc="2026-03-27T22:02:00Z">
              <w:r w:rsidRPr="3194FEA0" w:rsidDel="004F1529">
                <w:rPr>
                  <w:rFonts w:ascii="Arial" w:hAnsi="Arial" w:cs="Arial"/>
                  <w:color w:val="000000" w:themeColor="text1"/>
                </w:rPr>
                <w:delText xml:space="preserve">El Gobierno Nacional estableció como </w:delText>
              </w:r>
              <w:bookmarkStart w:id="24" w:name="_Hlk191299583"/>
              <w:r w:rsidRPr="3194FEA0" w:rsidDel="004F1529">
                <w:rPr>
                  <w:rFonts w:ascii="Arial" w:hAnsi="Arial" w:cs="Arial"/>
                  <w:color w:val="000000" w:themeColor="text1"/>
                </w:rPr>
                <w:delText>política de Estado</w:delText>
              </w:r>
            </w:del>
            <w:ins w:id="25" w:author="PAOLA ANDREA RAMIREZ PEREIRA" w:date="2026-03-18T14:47:00Z" w16du:dateUtc="2026-03-18T14:47:54Z">
              <w:del w:id="26" w:author="JOAN RENE CARVAJAL RAMIREZ" w:date="2026-03-27T17:02:00Z" w16du:dateUtc="2026-03-27T22:02:00Z">
                <w:r w:rsidR="45176953" w:rsidRPr="3194FEA0" w:rsidDel="004F1529">
                  <w:rPr>
                    <w:rFonts w:ascii="Arial" w:hAnsi="Arial" w:cs="Arial"/>
                    <w:color w:val="000000" w:themeColor="text1"/>
                  </w:rPr>
                  <w:delText>,</w:delText>
                </w:r>
              </w:del>
            </w:ins>
            <w:del w:id="27" w:author="JOAN RENE CARVAJAL RAMIREZ" w:date="2026-03-27T17:02:00Z" w16du:dateUtc="2026-03-27T22:02:00Z">
              <w:r w:rsidRPr="3194FEA0" w:rsidDel="004F1529">
                <w:rPr>
                  <w:rFonts w:ascii="Arial" w:hAnsi="Arial" w:cs="Arial"/>
                  <w:color w:val="000000" w:themeColor="text1"/>
                </w:rPr>
                <w:delText xml:space="preserve"> masificar el uso de las Tecnologías de la Información y las Comunicaciones (TIC), como una oportunidad para el fortalecimiento del desarrollo económico, político, social y cultural del país</w:delText>
              </w:r>
              <w:bookmarkEnd w:id="24"/>
              <w:r w:rsidRPr="3194FEA0" w:rsidDel="004F1529">
                <w:rPr>
                  <w:rFonts w:ascii="Arial" w:hAnsi="Arial" w:cs="Arial"/>
                  <w:color w:val="000000" w:themeColor="text1"/>
                </w:rPr>
                <w:delText xml:space="preserve">. Es por esto que en los documentos </w:delText>
              </w:r>
              <w:commentRangeStart w:id="28"/>
              <w:r w:rsidRPr="3194FEA0" w:rsidDel="004F1529">
                <w:rPr>
                  <w:rFonts w:ascii="Arial" w:hAnsi="Arial" w:cs="Arial"/>
                  <w:color w:val="000000" w:themeColor="text1"/>
                </w:rPr>
                <w:delText>CONPES 3248 de 2003, 3650 de 2010 y 3785 de 2013,</w:delText>
              </w:r>
              <w:commentRangeEnd w:id="28"/>
              <w:r w:rsidR="004F1529" w:rsidRPr="3194FEA0" w:rsidDel="004F1529">
                <w:rPr>
                  <w:rStyle w:val="Refdecomentario"/>
                  <w:rFonts w:ascii="Arial" w:hAnsi="Arial" w:cs="Arial"/>
                  <w:color w:val="000000" w:themeColor="text1"/>
                  <w:sz w:val="20"/>
                  <w:szCs w:val="20"/>
                </w:rPr>
                <w:commentReference w:id="28"/>
              </w:r>
              <w:r w:rsidRPr="3194FEA0" w:rsidDel="004F1529">
                <w:rPr>
                  <w:rFonts w:ascii="Arial" w:hAnsi="Arial" w:cs="Arial"/>
                  <w:color w:val="000000" w:themeColor="text1"/>
                </w:rPr>
                <w:delText xml:space="preserve"> se establece la importancia de la implementación de la estrategia de Gobierno en Línea con el fin que el Estado cuente con los recursos tecnológicos que faciliten la gestión de los organismos gubernamentales y apoye los servicios ofrecidos al ciudadano, así como la articulación y coordinación de los sistemas de información que garanticen la provisión de los servicios y mejoren la interacción ciudadanos-empresarios-Estado, todo lo cual ha sido enmarcado en la hoy Política de Gobierno Digital, definida y reglamentada en el Decreto 1008 de 2018.</w:delText>
              </w:r>
            </w:del>
          </w:p>
          <w:p w14:paraId="01671DF0" w14:textId="0BA2A276" w:rsidR="007B6610" w:rsidRPr="00237FBD" w:rsidDel="004F1529" w:rsidRDefault="007B6610" w:rsidP="007B6610">
            <w:pPr>
              <w:spacing w:before="120" w:after="120"/>
              <w:jc w:val="both"/>
              <w:rPr>
                <w:del w:id="30" w:author="JOAN RENE CARVAJAL RAMIREZ" w:date="2026-03-27T17:02:00Z" w16du:dateUtc="2026-03-27T22:02:00Z"/>
                <w:rFonts w:ascii="Arial" w:hAnsi="Arial" w:cs="Arial"/>
                <w:color w:val="000000"/>
              </w:rPr>
            </w:pPr>
            <w:del w:id="31" w:author="JOAN RENE CARVAJAL RAMIREZ" w:date="2026-03-27T17:02:00Z" w16du:dateUtc="2026-03-27T22:02:00Z">
              <w:r w:rsidDel="004F1529">
                <w:rPr>
                  <w:rFonts w:ascii="Arial" w:hAnsi="Arial" w:cs="Arial"/>
                  <w:color w:val="000000"/>
                </w:rPr>
                <w:delText xml:space="preserve">Concretamente en el documento CONPES 3650 del 15 de marzo de 2010, se declara la importancia estratégica de la implementación de la estrategia de Gobierno en Línea en Colombia, a través del proyecto “Implementación y Desarrollo Agenda de Conectividad”. Así mismo, en este se señaló que el desarrollo de la Estrategia de Gobierno en Línea ha colaborado para incrementar la eficiencia del Estado, al permitir la integración de servicios, la racionalización de recursos y la disponibilidad de información al interior de las entidades, al igual que la transparencia del Estado y la participación ciudadana, utilizando nuevos canales de comunicación, Gobierno - ciudadanos. </w:delText>
              </w:r>
            </w:del>
          </w:p>
          <w:p w14:paraId="6BF421D4" w14:textId="374EE461" w:rsidR="007B6610" w:rsidRPr="00237FBD" w:rsidRDefault="007B6610" w:rsidP="007B6610">
            <w:pPr>
              <w:spacing w:before="120" w:after="120"/>
              <w:jc w:val="both"/>
              <w:rPr>
                <w:rFonts w:ascii="Arial" w:hAnsi="Arial" w:cs="Arial"/>
                <w:color w:val="000000"/>
                <w:lang w:val="es-ES"/>
              </w:rPr>
            </w:pPr>
            <w:r w:rsidRPr="388FDE2E">
              <w:rPr>
                <w:rFonts w:ascii="Arial" w:hAnsi="Arial" w:cs="Arial"/>
                <w:color w:val="000000" w:themeColor="text1"/>
                <w:lang w:val="es-ES"/>
              </w:rPr>
              <w:t>E</w:t>
            </w:r>
            <w:ins w:id="32" w:author="JOAN RENE CARVAJAL RAMIREZ" w:date="2026-03-27T17:20:00Z">
              <w:r w:rsidR="007242D4" w:rsidRPr="388FDE2E">
                <w:rPr>
                  <w:rFonts w:ascii="Arial" w:hAnsi="Arial" w:cs="Arial"/>
                  <w:color w:val="000000" w:themeColor="text1"/>
                  <w:lang w:val="es-ES"/>
                </w:rPr>
                <w:t xml:space="preserve">s así como dentro de las finalidades de la Política de Gobierno Digital se busca masificar el uso de las tecnologías de la información y las comunicaciones (TIC), a través de la socialización del acceso a la información de manera estándar y con adecuados niveles de servicio (disponibilidad, capacidad y seguridad). Así mismo, el Ministerio de Minas y Energía debe garantizar que, a través de diferentes canales de comunicación como correo electrónico y </w:t>
              </w:r>
              <w:r w:rsidR="007242D4" w:rsidRPr="388FDE2E">
                <w:rPr>
                  <w:rFonts w:ascii="Arial" w:hAnsi="Arial" w:cs="Arial"/>
                  <w:color w:val="000000" w:themeColor="text1"/>
                  <w:lang w:val="es-ES"/>
                  <w:rPrChange w:id="33" w:author="PAOLA ANDREA RAMIREZ PEREIRA" w:date="2026-04-01T18:27:00Z" w16du:dateUtc="2026-04-01T23:27:00Z">
                    <w:rPr>
                      <w:rFonts w:ascii="Arial" w:hAnsi="Arial" w:cs="Arial"/>
                      <w:b/>
                      <w:bCs/>
                      <w:color w:val="000000" w:themeColor="text1"/>
                    </w:rPr>
                  </w:rPrChange>
                </w:rPr>
                <w:t>mensajería instantánea mediante Microsoft Teams</w:t>
              </w:r>
              <w:r w:rsidR="007242D4" w:rsidRPr="388FDE2E">
                <w:rPr>
                  <w:rFonts w:ascii="Arial" w:hAnsi="Arial" w:cs="Arial"/>
                  <w:color w:val="000000" w:themeColor="text1"/>
                  <w:lang w:val="es-ES"/>
                </w:rPr>
                <w:t>, se optimice el uso de agenda, llamadas, videoconferencias y mensajes, con el objetivo de brindar atención, respuestas inmediatas y seguimiento a las solicitudes de los ciudadanos y servidores públicos, mediante la operación de diferentes servicios y soluciones tecnológicas.</w:t>
              </w:r>
            </w:ins>
            <w:del w:id="34" w:author="JOAN RENE CARVAJAL RAMIREZ" w:date="2026-03-27T17:20:00Z" w16du:dateUtc="2026-03-27T22:20:00Z">
              <w:r w:rsidRPr="388FDE2E" w:rsidDel="00C474E0">
                <w:rPr>
                  <w:rFonts w:ascii="Arial" w:hAnsi="Arial" w:cs="Arial"/>
                  <w:color w:val="000000" w:themeColor="text1"/>
                  <w:lang w:val="es-ES"/>
                </w:rPr>
                <w:delText>s así como dentro de las finalidades de la Política de Gobierno Digital se busca masificar el uso de las tecnologías de la información y las comunicaciones (TIC), a través de la socialización del acceso a la información de manera estándar y con adecuados niveles de servicio (disponibilidad, capacidad y seguridad), así mismo, es por lo que el Ministerio de Minas y Energía</w:delText>
              </w:r>
              <w:commentRangeStart w:id="35"/>
              <w:r w:rsidRPr="388FDE2E" w:rsidDel="00C474E0">
                <w:rPr>
                  <w:rFonts w:ascii="Arial" w:hAnsi="Arial" w:cs="Arial"/>
                  <w:color w:val="000000" w:themeColor="text1"/>
                  <w:lang w:val="es-ES"/>
                </w:rPr>
                <w:delText xml:space="preserve"> debe garantizar que a través de diferentes canales de comunicación como correo electrónico y </w:delText>
              </w:r>
              <w:commentRangeStart w:id="36"/>
              <w:r w:rsidRPr="388FDE2E" w:rsidDel="00C474E0">
                <w:rPr>
                  <w:rFonts w:ascii="Arial" w:hAnsi="Arial" w:cs="Arial"/>
                  <w:color w:val="000000" w:themeColor="text1"/>
                  <w:lang w:val="es-ES"/>
                </w:rPr>
                <w:delText>chat</w:delText>
              </w:r>
              <w:commentRangeEnd w:id="36"/>
              <w:r w:rsidRPr="388FDE2E" w:rsidDel="00C474E0">
                <w:rPr>
                  <w:rStyle w:val="Refdecomentario"/>
                  <w:rFonts w:ascii="Arial" w:hAnsi="Arial" w:cs="Arial"/>
                  <w:color w:val="000000" w:themeColor="text1"/>
                  <w:sz w:val="20"/>
                  <w:szCs w:val="20"/>
                  <w:lang w:val="es-ES"/>
                </w:rPr>
                <w:commentReference w:id="36"/>
              </w:r>
              <w:r w:rsidRPr="388FDE2E" w:rsidDel="00C474E0">
                <w:rPr>
                  <w:rFonts w:ascii="Arial" w:hAnsi="Arial" w:cs="Arial"/>
                  <w:color w:val="000000" w:themeColor="text1"/>
                  <w:lang w:val="es-ES"/>
                </w:rPr>
                <w:delText xml:space="preserve"> para optimizar el uso de agenda, llamas, videoconferencias, mensajes con el objetivo de brindar atención, respuestas inmediatas y seguimiento a las solicitudes de los ciudadanos y servidores públicos, mediante la operación de diferentes servicios y soluciones tecnológicas.</w:delText>
              </w:r>
              <w:commentRangeEnd w:id="35"/>
              <w:r w:rsidRPr="00237FBD" w:rsidDel="00C474E0">
                <w:rPr>
                  <w:rStyle w:val="Refdecomentario"/>
                  <w:rFonts w:ascii="Arial" w:hAnsi="Arial" w:cs="Arial"/>
                  <w:color w:val="000000"/>
                  <w:sz w:val="20"/>
                  <w:szCs w:val="20"/>
                  <w:lang w:val="es-ES"/>
                </w:rPr>
                <w:commentReference w:id="35"/>
              </w:r>
            </w:del>
          </w:p>
          <w:p w14:paraId="0FC2B137" w14:textId="334FB1EE" w:rsidR="007B6610" w:rsidRPr="00237FBD" w:rsidDel="00EC3955" w:rsidRDefault="32235169" w:rsidP="007B6610">
            <w:pPr>
              <w:spacing w:before="120" w:after="120"/>
              <w:jc w:val="both"/>
              <w:rPr>
                <w:ins w:id="39" w:author="PAOLA ANDREA RAMIREZ PEREIRA" w:date="2026-03-18T15:02:00Z" w16du:dateUtc="2026-03-18T15:02:00Z"/>
                <w:del w:id="40" w:author="JOAN RENE CARVAJAL RAMIREZ" w:date="2026-03-27T17:18:00Z" w16du:dateUtc="2026-03-27T22:18:00Z"/>
                <w:rFonts w:ascii="Arial" w:hAnsi="Arial" w:cs="Arial"/>
                <w:color w:val="000000"/>
              </w:rPr>
            </w:pPr>
            <w:ins w:id="41" w:author="PAOLA ANDREA RAMIREZ PEREIRA" w:date="2026-03-18T14:58:00Z" w16du:dateUtc="2026-03-18T14:58:59Z">
              <w:del w:id="42" w:author="JOAN RENE CARVAJAL RAMIREZ" w:date="2026-03-27T17:18:00Z" w16du:dateUtc="2026-03-27T22:18:00Z">
                <w:r w:rsidRPr="3194FEA0" w:rsidDel="00EC3955">
                  <w:rPr>
                    <w:rFonts w:ascii="Arial" w:hAnsi="Arial" w:cs="Arial"/>
                    <w:color w:val="000000" w:themeColor="text1"/>
                  </w:rPr>
                  <w:delText>P</w:delText>
                </w:r>
              </w:del>
            </w:ins>
            <w:ins w:id="43" w:author="PAOLA ANDREA RAMIREZ PEREIRA" w:date="2026-03-18T14:59:00Z" w16du:dateUtc="2026-03-18T14:59:06Z">
              <w:del w:id="44" w:author="JOAN RENE CARVAJAL RAMIREZ" w:date="2026-03-27T17:18:00Z" w16du:dateUtc="2026-03-27T22:18:00Z">
                <w:r w:rsidRPr="3194FEA0" w:rsidDel="00EC3955">
                  <w:rPr>
                    <w:rFonts w:ascii="Arial" w:hAnsi="Arial" w:cs="Arial"/>
                    <w:color w:val="000000" w:themeColor="text1"/>
                  </w:rPr>
                  <w:delText xml:space="preserve">or otro lado, </w:delText>
                </w:r>
              </w:del>
            </w:ins>
            <w:del w:id="45" w:author="JOAN RENE CARVAJAL RAMIREZ" w:date="2026-03-27T17:18:00Z" w16du:dateUtc="2026-03-27T22:18:00Z">
              <w:r w:rsidR="007B6610" w:rsidRPr="3194FEA0" w:rsidDel="00EC3955">
                <w:rPr>
                  <w:rFonts w:ascii="Arial" w:hAnsi="Arial" w:cs="Arial"/>
                  <w:color w:val="000000" w:themeColor="text1"/>
                </w:rPr>
                <w:delText>M</w:delText>
              </w:r>
            </w:del>
            <w:ins w:id="46" w:author="PAOLA ANDREA RAMIREZ PEREIRA" w:date="2026-03-18T14:59:00Z" w16du:dateUtc="2026-03-18T14:59:12Z">
              <w:del w:id="47" w:author="JOAN RENE CARVAJAL RAMIREZ" w:date="2026-03-27T17:18:00Z" w16du:dateUtc="2026-03-27T22:18:00Z">
                <w:r w:rsidR="5EE28C83" w:rsidRPr="3194FEA0" w:rsidDel="00EC3955">
                  <w:rPr>
                    <w:rFonts w:ascii="Arial" w:hAnsi="Arial" w:cs="Arial"/>
                    <w:color w:val="000000" w:themeColor="text1"/>
                  </w:rPr>
                  <w:delText>m</w:delText>
                </w:r>
              </w:del>
            </w:ins>
            <w:del w:id="48" w:author="JOAN RENE CARVAJAL RAMIREZ" w:date="2026-03-27T17:18:00Z" w16du:dateUtc="2026-03-27T22:18:00Z">
              <w:r w:rsidR="007B6610" w:rsidRPr="3194FEA0" w:rsidDel="00EC3955">
                <w:rPr>
                  <w:rFonts w:ascii="Arial" w:hAnsi="Arial" w:cs="Arial"/>
                  <w:color w:val="000000" w:themeColor="text1"/>
                </w:rPr>
                <w:delText>ediante el documento CONPES 3975 del 08 de noviembre de 2019</w:delText>
              </w:r>
            </w:del>
            <w:ins w:id="49" w:author="PAOLA ANDREA RAMIREZ PEREIRA" w:date="2026-03-18T14:59:00Z" w16du:dateUtc="2026-03-18T14:59:18Z">
              <w:del w:id="50" w:author="JOAN RENE CARVAJAL RAMIREZ" w:date="2026-03-27T17:18:00Z" w16du:dateUtc="2026-03-27T22:18:00Z">
                <w:r w:rsidR="51ADAE4A" w:rsidRPr="3194FEA0" w:rsidDel="00EC3955">
                  <w:rPr>
                    <w:rFonts w:ascii="Arial" w:hAnsi="Arial" w:cs="Arial"/>
                    <w:color w:val="000000" w:themeColor="text1"/>
                  </w:rPr>
                  <w:delText>,</w:delText>
                </w:r>
              </w:del>
            </w:ins>
            <w:del w:id="51" w:author="JOAN RENE CARVAJAL RAMIREZ" w:date="2026-03-27T17:18:00Z" w16du:dateUtc="2026-03-27T22:18:00Z">
              <w:r w:rsidR="007B6610" w:rsidRPr="3194FEA0" w:rsidDel="00EC3955">
                <w:rPr>
                  <w:rFonts w:ascii="Arial" w:hAnsi="Arial" w:cs="Arial"/>
                  <w:color w:val="000000" w:themeColor="text1"/>
                </w:rPr>
                <w:delText xml:space="preserve"> – se establece la política nacional para la transformación digital e inteligencia artificial</w:delText>
              </w:r>
            </w:del>
            <w:ins w:id="52" w:author="PAOLA ANDREA RAMIREZ PEREIRA" w:date="2026-03-18T14:59:00Z" w16du:dateUtc="2026-03-18T14:59:30Z">
              <w:del w:id="53" w:author="JOAN RENE CARVAJAL RAMIREZ" w:date="2026-03-27T17:18:00Z" w16du:dateUtc="2026-03-27T22:18:00Z">
                <w:r w:rsidR="4D06CA0E" w:rsidRPr="3194FEA0" w:rsidDel="00EC3955">
                  <w:rPr>
                    <w:rFonts w:ascii="Arial" w:hAnsi="Arial" w:cs="Arial"/>
                    <w:color w:val="000000" w:themeColor="text1"/>
                  </w:rPr>
                  <w:delText>,</w:delText>
                </w:r>
              </w:del>
            </w:ins>
            <w:del w:id="54" w:author="JOAN RENE CARVAJAL RAMIREZ" w:date="2026-03-27T17:18:00Z" w16du:dateUtc="2026-03-27T22:18:00Z">
              <w:r w:rsidR="007B6610" w:rsidRPr="3194FEA0" w:rsidDel="00EC3955">
                <w:rPr>
                  <w:rFonts w:ascii="Arial" w:hAnsi="Arial" w:cs="Arial"/>
                  <w:color w:val="000000" w:themeColor="text1"/>
                </w:rPr>
                <w:delText xml:space="preserve"> con el fin de aumentar la generación de valor social y económico a través de la transformación digital del sector público y privado, mediante la disminución de barreras, el fortalecimiento del capital humano y el desarrollo de condiciones habilitantes, para que Colombia pueda aprovechar las oportunidades y enfrentar los retos relacionados con la 4RI (Cuarta Revolución Industrial).</w:delText>
              </w:r>
            </w:del>
          </w:p>
          <w:p w14:paraId="1384C798" w14:textId="7E2E437F" w:rsidR="2C6DF146" w:rsidRDefault="2C6DF146" w:rsidP="3194FEA0">
            <w:pPr>
              <w:spacing w:before="120" w:after="120"/>
              <w:jc w:val="both"/>
              <w:rPr>
                <w:ins w:id="55" w:author="PAOLA ANDREA RAMIREZ PEREIRA" w:date="2026-03-18T15:02:00Z" w16du:dateUtc="2026-03-18T15:02:01Z"/>
                <w:rFonts w:ascii="Arial" w:hAnsi="Arial" w:cs="Arial"/>
                <w:color w:val="000000" w:themeColor="text1"/>
              </w:rPr>
            </w:pPr>
            <w:ins w:id="56" w:author="PAOLA ANDREA RAMIREZ PEREIRA" w:date="2026-03-18T15:02:00Z" w16du:dateUtc="2026-03-18T15:02:01Z">
              <w:r w:rsidRPr="3194FEA0">
                <w:rPr>
                  <w:rFonts w:ascii="Arial" w:hAnsi="Arial" w:cs="Arial"/>
                  <w:color w:val="000000" w:themeColor="text1"/>
                </w:rPr>
                <w:t xml:space="preserve">El propósito del </w:t>
              </w:r>
            </w:ins>
            <w:ins w:id="57" w:author="PAOLA ANDREA RAMIREZ PEREIRA" w:date="2026-03-31T19:55:00Z" w16du:dateUtc="2026-03-31T19:55:48Z">
              <w:r w:rsidR="7FA28608" w:rsidRPr="388FDE2E">
                <w:rPr>
                  <w:rFonts w:ascii="Arial" w:hAnsi="Arial" w:cs="Arial"/>
                  <w:color w:val="000000" w:themeColor="text1"/>
                </w:rPr>
                <w:t>m</w:t>
              </w:r>
            </w:ins>
            <w:ins w:id="58" w:author="PAOLA ANDREA RAMIREZ PEREIRA" w:date="2026-03-18T15:02:00Z" w16du:dateUtc="2026-03-18T15:02:01Z">
              <w:r w:rsidRPr="388FDE2E">
                <w:rPr>
                  <w:rFonts w:ascii="Arial" w:hAnsi="Arial" w:cs="Arial"/>
                  <w:color w:val="000000" w:themeColor="text1"/>
                </w:rPr>
                <w:t>arco</w:t>
              </w:r>
              <w:r w:rsidRPr="3194FEA0">
                <w:rPr>
                  <w:rFonts w:ascii="Arial" w:hAnsi="Arial" w:cs="Arial"/>
                  <w:color w:val="000000" w:themeColor="text1"/>
                </w:rPr>
                <w:t xml:space="preserve"> para la </w:t>
              </w:r>
            </w:ins>
            <w:ins w:id="59" w:author="PAOLA ANDREA RAMIREZ PEREIRA" w:date="2026-03-31T19:55:00Z" w16du:dateUtc="2026-03-31T19:55:50Z">
              <w:r w:rsidR="17B3E869" w:rsidRPr="388FDE2E">
                <w:rPr>
                  <w:rFonts w:ascii="Arial" w:hAnsi="Arial" w:cs="Arial"/>
                  <w:color w:val="000000" w:themeColor="text1"/>
                </w:rPr>
                <w:t>t</w:t>
              </w:r>
            </w:ins>
            <w:ins w:id="60" w:author="PAOLA ANDREA RAMIREZ PEREIRA" w:date="2026-03-18T15:02:00Z" w16du:dateUtc="2026-03-18T15:02:01Z">
              <w:r w:rsidRPr="388FDE2E">
                <w:rPr>
                  <w:rFonts w:ascii="Arial" w:hAnsi="Arial" w:cs="Arial"/>
                  <w:color w:val="000000" w:themeColor="text1"/>
                </w:rPr>
                <w:t xml:space="preserve">ransformación </w:t>
              </w:r>
            </w:ins>
            <w:ins w:id="61" w:author="PAOLA ANDREA RAMIREZ PEREIRA" w:date="2026-03-31T19:55:00Z" w16du:dateUtc="2026-03-31T19:55:52Z">
              <w:r w:rsidR="72464677" w:rsidRPr="388FDE2E">
                <w:rPr>
                  <w:rFonts w:ascii="Arial" w:hAnsi="Arial" w:cs="Arial"/>
                  <w:color w:val="000000" w:themeColor="text1"/>
                </w:rPr>
                <w:t>d</w:t>
              </w:r>
            </w:ins>
            <w:ins w:id="62" w:author="PAOLA ANDREA RAMIREZ PEREIRA" w:date="2026-03-18T15:02:00Z" w16du:dateUtc="2026-03-18T15:02:01Z">
              <w:r w:rsidRPr="388FDE2E">
                <w:rPr>
                  <w:rFonts w:ascii="Arial" w:hAnsi="Arial" w:cs="Arial"/>
                  <w:color w:val="000000" w:themeColor="text1"/>
                </w:rPr>
                <w:t>igital</w:t>
              </w:r>
              <w:r w:rsidRPr="3194FEA0">
                <w:rPr>
                  <w:rFonts w:ascii="Arial" w:hAnsi="Arial" w:cs="Arial"/>
                  <w:color w:val="000000" w:themeColor="text1"/>
                </w:rPr>
                <w:t xml:space="preserve"> dispuesto por el Ministerio TIC es posibilitar la habilitación de capacidades a las entidades públicas para apalancar su transformación digital y el uso de tecnologías emergentes, a través, de la reinvención o modificación de los procesos, productos o servicios, y el fortalecimiento de una cultura digital que habilite la capacidad del recurso humano para proponer cambios y funcionar en la organización adoptada con la digitalización.</w:t>
              </w:r>
            </w:ins>
          </w:p>
          <w:p w14:paraId="7664E9AB" w14:textId="19FDBC93" w:rsidR="2C6DF146" w:rsidRDefault="2C6DF146" w:rsidP="3194FEA0">
            <w:pPr>
              <w:spacing w:before="120" w:after="120"/>
              <w:jc w:val="both"/>
              <w:rPr>
                <w:del w:id="63" w:author="PAOLA ANDREA RAMIREZ PEREIRA" w:date="2026-03-18T15:02:00Z" w16du:dateUtc="2026-03-18T15:02:03Z"/>
                <w:rFonts w:ascii="Arial" w:hAnsi="Arial" w:cs="Arial"/>
                <w:color w:val="000000" w:themeColor="text1"/>
              </w:rPr>
            </w:pPr>
            <w:ins w:id="64" w:author="PAOLA ANDREA RAMIREZ PEREIRA" w:date="2026-03-18T15:02:00Z" w16du:dateUtc="2026-03-18T15:02:01Z">
              <w:r w:rsidRPr="3194FEA0">
                <w:rPr>
                  <w:rFonts w:ascii="Arial" w:hAnsi="Arial" w:cs="Arial"/>
                  <w:color w:val="000000" w:themeColor="text1"/>
                </w:rPr>
                <w:t xml:space="preserve">Ahora bien, en el marco de la </w:t>
              </w:r>
            </w:ins>
            <w:ins w:id="65" w:author="PAOLA ANDREA RAMIREZ PEREIRA" w:date="2026-03-31T19:56:00Z" w16du:dateUtc="2026-03-31T19:56:05Z">
              <w:r w:rsidR="4B0021E7" w:rsidRPr="388FDE2E">
                <w:rPr>
                  <w:rFonts w:ascii="Arial" w:hAnsi="Arial" w:cs="Arial"/>
                  <w:color w:val="000000" w:themeColor="text1"/>
                </w:rPr>
                <w:t>a</w:t>
              </w:r>
            </w:ins>
            <w:ins w:id="66" w:author="PAOLA ANDREA RAMIREZ PEREIRA" w:date="2026-03-18T15:02:00Z" w16du:dateUtc="2026-03-18T15:02:01Z">
              <w:r w:rsidRPr="388FDE2E">
                <w:rPr>
                  <w:rFonts w:ascii="Arial" w:hAnsi="Arial" w:cs="Arial"/>
                  <w:color w:val="000000" w:themeColor="text1"/>
                </w:rPr>
                <w:t>rquitectura</w:t>
              </w:r>
              <w:r w:rsidRPr="3194FEA0">
                <w:rPr>
                  <w:rFonts w:ascii="Arial" w:hAnsi="Arial" w:cs="Arial"/>
                  <w:color w:val="000000" w:themeColor="text1"/>
                </w:rPr>
                <w:t xml:space="preserve"> TI uno de los habilitadores de la Política de Gobierno Digital en la que deben avanzar las entidades del Estado, es contar con canales para el uso y aprovechamiento de los componentes de información por parte de los grupos de interés internos y externos, de forma que se mejore, optimice y facilite el adecuado acceso de los usuarios a los servicios ofrecidos por el Ministerio de </w:t>
              </w:r>
              <w:r w:rsidRPr="3194FEA0">
                <w:rPr>
                  <w:rFonts w:ascii="Arial" w:hAnsi="Arial" w:cs="Arial"/>
                  <w:color w:val="000000" w:themeColor="text1"/>
                </w:rPr>
                <w:lastRenderedPageBreak/>
                <w:t>Minas y Energía.</w:t>
              </w:r>
            </w:ins>
          </w:p>
          <w:p w14:paraId="3B1538EA" w14:textId="35CC1B4F" w:rsidR="007B6610" w:rsidRPr="00237FBD" w:rsidRDefault="007B6610" w:rsidP="007B6610">
            <w:pPr>
              <w:spacing w:before="120" w:after="120"/>
              <w:jc w:val="both"/>
              <w:rPr>
                <w:rFonts w:ascii="Arial" w:hAnsi="Arial" w:cs="Arial"/>
                <w:color w:val="000000"/>
              </w:rPr>
            </w:pPr>
            <w:r w:rsidRPr="3194FEA0">
              <w:rPr>
                <w:rFonts w:ascii="Arial" w:hAnsi="Arial" w:cs="Arial"/>
                <w:color w:val="000000" w:themeColor="text1"/>
              </w:rPr>
              <w:t xml:space="preserve">Adicionalmente, </w:t>
            </w:r>
            <w:commentRangeStart w:id="67"/>
            <w:commentRangeStart w:id="68"/>
            <w:r w:rsidRPr="3194FEA0">
              <w:rPr>
                <w:rFonts w:ascii="Arial" w:hAnsi="Arial" w:cs="Arial"/>
                <w:color w:val="000000" w:themeColor="text1"/>
              </w:rPr>
              <w:t xml:space="preserve">la adquisición de </w:t>
            </w:r>
            <w:del w:id="69" w:author="JOAN RENE CARVAJAL RAMIREZ" w:date="2026-03-27T17:35:00Z" w16du:dateUtc="2026-03-27T22:35:00Z">
              <w:r w:rsidRPr="3194FEA0" w:rsidDel="006442BF">
                <w:rPr>
                  <w:rFonts w:ascii="Arial" w:hAnsi="Arial" w:cs="Arial"/>
                  <w:color w:val="000000" w:themeColor="text1"/>
                </w:rPr>
                <w:delText xml:space="preserve">estas </w:delText>
              </w:r>
            </w:del>
            <w:r w:rsidRPr="3194FEA0">
              <w:rPr>
                <w:rFonts w:ascii="Arial" w:hAnsi="Arial" w:cs="Arial"/>
                <w:color w:val="000000" w:themeColor="text1"/>
              </w:rPr>
              <w:t>licencia</w:t>
            </w:r>
            <w:ins w:id="70" w:author="JOAN RENE CARVAJAL RAMIREZ" w:date="2026-03-27T17:35:00Z" w16du:dateUtc="2026-03-27T22:35:00Z">
              <w:r w:rsidR="006442BF">
                <w:rPr>
                  <w:rFonts w:ascii="Arial" w:hAnsi="Arial" w:cs="Arial"/>
                  <w:color w:val="000000" w:themeColor="text1"/>
                </w:rPr>
                <w:t>miento</w:t>
              </w:r>
            </w:ins>
            <w:del w:id="71" w:author="JOAN RENE CARVAJAL RAMIREZ" w:date="2026-03-27T17:35:00Z" w16du:dateUtc="2026-03-27T22:35:00Z">
              <w:r w:rsidRPr="3194FEA0" w:rsidDel="006442BF">
                <w:rPr>
                  <w:rFonts w:ascii="Arial" w:hAnsi="Arial" w:cs="Arial"/>
                  <w:color w:val="000000" w:themeColor="text1"/>
                </w:rPr>
                <w:delText>s</w:delText>
              </w:r>
            </w:del>
            <w:commentRangeEnd w:id="67"/>
            <w:r w:rsidRPr="3194FEA0">
              <w:rPr>
                <w:rStyle w:val="Refdecomentario"/>
                <w:rFonts w:ascii="Arial" w:hAnsi="Arial" w:cs="Arial"/>
                <w:color w:val="000000" w:themeColor="text1"/>
                <w:sz w:val="20"/>
                <w:szCs w:val="20"/>
              </w:rPr>
              <w:commentReference w:id="67"/>
            </w:r>
            <w:commentRangeEnd w:id="68"/>
            <w:r w:rsidR="006442BF" w:rsidRPr="3194FEA0">
              <w:rPr>
                <w:rStyle w:val="Refdecomentario"/>
                <w:rFonts w:ascii="Arial" w:hAnsi="Arial" w:cs="Arial"/>
                <w:color w:val="000000" w:themeColor="text1"/>
                <w:sz w:val="20"/>
                <w:szCs w:val="20"/>
              </w:rPr>
              <w:commentReference w:id="68"/>
            </w:r>
            <w:r w:rsidRPr="3194FEA0">
              <w:rPr>
                <w:rFonts w:ascii="Arial" w:hAnsi="Arial" w:cs="Arial"/>
                <w:color w:val="000000" w:themeColor="text1"/>
              </w:rPr>
              <w:t xml:space="preserve"> es con el propósito de tener alineación en el marco de las bases del nuevo Plan Nacional de Desarrollo 2023-2026, el cual señala lo siguiente:</w:t>
            </w:r>
          </w:p>
          <w:p w14:paraId="383529BF" w14:textId="77777777" w:rsidR="007B6610" w:rsidRPr="00237FBD" w:rsidRDefault="007B6610" w:rsidP="007B6610">
            <w:pPr>
              <w:spacing w:before="120" w:after="120"/>
              <w:jc w:val="both"/>
              <w:rPr>
                <w:rFonts w:ascii="Arial" w:hAnsi="Arial" w:cs="Arial"/>
                <w:i/>
                <w:iCs/>
                <w:color w:val="000000"/>
              </w:rPr>
            </w:pPr>
            <w:r>
              <w:rPr>
                <w:rFonts w:ascii="Arial" w:hAnsi="Arial" w:cs="Arial"/>
                <w:color w:val="000000"/>
              </w:rPr>
              <w:t xml:space="preserve"> </w:t>
            </w:r>
            <w:r>
              <w:rPr>
                <w:rFonts w:ascii="Arial" w:hAnsi="Arial" w:cs="Arial"/>
                <w:i/>
                <w:iCs/>
                <w:color w:val="000000"/>
              </w:rPr>
              <w:t xml:space="preserve">“(…) TRANSFORMACIÓN DIGITAL COMO MOTOR DE OPORTUNIDADES E IGUALDAD como política de gestión y desempeño institucional: “El Ministerio de Tecnologías de la Información y las Comunicaciones diseñará e implementará una estrategia integral para democratizar las TIC y desarrollar la sociedad del conocimiento y la tecnología en el país (…)” </w:t>
            </w:r>
          </w:p>
          <w:p w14:paraId="6A8F5BD3" w14:textId="77777777" w:rsidR="007B6610" w:rsidRPr="00237FBD" w:rsidRDefault="007B6610" w:rsidP="007B6610">
            <w:pPr>
              <w:spacing w:before="120" w:after="120"/>
              <w:jc w:val="both"/>
              <w:rPr>
                <w:rFonts w:ascii="Arial" w:hAnsi="Arial" w:cs="Arial"/>
                <w:i/>
                <w:iCs/>
                <w:color w:val="000000"/>
              </w:rPr>
            </w:pPr>
            <w:r>
              <w:rPr>
                <w:rFonts w:ascii="Arial" w:hAnsi="Arial" w:cs="Arial"/>
                <w:i/>
                <w:iCs/>
                <w:color w:val="000000"/>
              </w:rPr>
              <w:t>(…) FORTALECIMIENTO DEL SECTOR TIC El Ministerio de Tecnologías de la Información y las Comunicaciones promoverá la consolidación de la Industria TIC nacional como un motor de crecimiento, empleo y desarrollo para el país (…)</w:t>
            </w:r>
          </w:p>
          <w:p w14:paraId="18C2ACE2" w14:textId="77777777" w:rsidR="007B6610" w:rsidRPr="00237FBD" w:rsidRDefault="007B6610" w:rsidP="007B6610">
            <w:pPr>
              <w:spacing w:before="120" w:after="120"/>
              <w:jc w:val="both"/>
              <w:rPr>
                <w:rFonts w:ascii="Arial" w:hAnsi="Arial" w:cs="Arial"/>
                <w:i/>
                <w:iCs/>
                <w:color w:val="000000"/>
              </w:rPr>
            </w:pPr>
            <w:r>
              <w:rPr>
                <w:rFonts w:ascii="Arial" w:hAnsi="Arial" w:cs="Arial"/>
                <w:i/>
                <w:iCs/>
                <w:color w:val="000000"/>
              </w:rPr>
              <w:t>(…) ACCESO A LAS TIC Y DESPLIEGUE DE INFRAESTRUCTURA Con el propósito de garantizar el ejercicio y goce efectivo de los derechos constitucionales a la comunicación, la vida en situaciones de emergencia, la educación, la salud, la seguridad personal, y el acceso a la información, al conocimiento, la ciencia y a la cultura, así como el de contribuir a la masificación del Gobierno Digital, de conformidad con la Ley 1341 de 2009, es deber de la Nación asegurar la prestación continua, oportuna y de calidad de los servicios públicos de comunicaciones(…).</w:t>
            </w:r>
          </w:p>
          <w:p w14:paraId="7F6F1DE8" w14:textId="77777777" w:rsidR="007B6610" w:rsidRPr="00237FBD" w:rsidRDefault="007B6610" w:rsidP="007B6610">
            <w:pPr>
              <w:spacing w:before="120" w:after="120"/>
              <w:jc w:val="both"/>
              <w:rPr>
                <w:rFonts w:ascii="Arial" w:hAnsi="Arial" w:cs="Arial"/>
                <w:color w:val="000000"/>
              </w:rPr>
            </w:pPr>
            <w:r>
              <w:rPr>
                <w:rFonts w:ascii="Arial" w:hAnsi="Arial" w:cs="Arial"/>
                <w:color w:val="000000"/>
              </w:rPr>
              <w:t>Acorde a lo anterior, estas herramientas tecnológicas permitirán a la entidad tener acceso a las comunicaciones y a la información de una manera oportuna, contribuyendo a la transformación para un gobierno digital.</w:t>
            </w:r>
          </w:p>
          <w:p w14:paraId="64DB5C3E" w14:textId="77777777" w:rsidR="007B6610" w:rsidRPr="00237FBD" w:rsidRDefault="007B6610" w:rsidP="007B6610">
            <w:pPr>
              <w:spacing w:before="120" w:after="120"/>
              <w:jc w:val="both"/>
              <w:rPr>
                <w:del w:id="73" w:author="PAOLA ANDREA RAMIREZ PEREIRA" w:date="2026-03-18T15:01:00Z" w16du:dateUtc="2026-03-18T15:01:53Z"/>
                <w:rFonts w:ascii="Arial" w:hAnsi="Arial" w:cs="Arial"/>
                <w:color w:val="000000"/>
              </w:rPr>
            </w:pPr>
            <w:del w:id="74" w:author="PAOLA ANDREA RAMIREZ PEREIRA" w:date="2026-03-18T15:01:00Z" w16du:dateUtc="2026-03-18T15:01:53Z">
              <w:r w:rsidRPr="3194FEA0">
                <w:rPr>
                  <w:rFonts w:ascii="Arial" w:hAnsi="Arial" w:cs="Arial"/>
                  <w:color w:val="000000" w:themeColor="text1"/>
                </w:rPr>
                <w:delText>El propósito del Marco para la Transformación Digital dispuesto por el Ministerio TIC es posibilitar la habilitación de capacidades a las entidades públicas para apalancar su transformación digital y el uso de tecnologías emergentes, a través, de la reinvención o modificación de los procesos, productos o servicios, y el fortalecimiento de una cultura digital que habilite la capacidad del recurso humano para proponer cambios y funcionar en la organización adoptada con la digitalización.</w:delText>
              </w:r>
            </w:del>
          </w:p>
          <w:p w14:paraId="4E6EA63E" w14:textId="77777777" w:rsidR="007B6610" w:rsidRPr="00237FBD" w:rsidRDefault="007B6610" w:rsidP="007B6610">
            <w:pPr>
              <w:spacing w:before="120" w:after="120"/>
              <w:jc w:val="both"/>
              <w:rPr>
                <w:del w:id="75" w:author="PAOLA ANDREA RAMIREZ PEREIRA" w:date="2026-03-18T15:01:00Z" w16du:dateUtc="2026-03-18T15:01:53Z"/>
                <w:rFonts w:ascii="Arial" w:hAnsi="Arial" w:cs="Arial"/>
                <w:color w:val="000000"/>
              </w:rPr>
            </w:pPr>
            <w:del w:id="76" w:author="PAOLA ANDREA RAMIREZ PEREIRA" w:date="2026-03-18T15:01:00Z" w16du:dateUtc="2026-03-18T15:01:53Z">
              <w:r w:rsidRPr="3194FEA0">
                <w:rPr>
                  <w:rFonts w:ascii="Arial" w:hAnsi="Arial" w:cs="Arial"/>
                  <w:color w:val="000000" w:themeColor="text1"/>
                </w:rPr>
                <w:delText xml:space="preserve">Ahora bien, en el marco de la Arquitectura TI uno de los habilitadores de la Política de Gobierno Digital en la que deben avanzar las entidades del Estado, es contar con canales para el uso y aprovechamiento de los componentes de información por parte de los grupos de interés internos y externos, de forma que se mejore, optimice y facilite el adecuado acceso de los usuarios a los servicios ofrecidos por el Ministerio de Minas y Energía. </w:delText>
              </w:r>
            </w:del>
          </w:p>
          <w:p w14:paraId="05EC6BB3" w14:textId="787EA4CA" w:rsidR="007B6610" w:rsidRPr="00237FBD" w:rsidDel="00393BEB" w:rsidRDefault="007B6610" w:rsidP="007B6610">
            <w:pPr>
              <w:suppressLineNumbers/>
              <w:suppressAutoHyphens/>
              <w:autoSpaceDE/>
              <w:autoSpaceDN/>
              <w:ind w:right="48"/>
              <w:jc w:val="both"/>
              <w:rPr>
                <w:del w:id="77" w:author="JOAN RENE CARVAJAL RAMIREZ" w:date="2026-03-27T17:22:00Z" w16du:dateUtc="2026-03-27T22:22:00Z"/>
                <w:rFonts w:ascii="Arial" w:hAnsi="Arial" w:cs="Arial"/>
                <w:color w:val="000000" w:themeColor="text1"/>
              </w:rPr>
            </w:pPr>
            <w:commentRangeStart w:id="78"/>
            <w:commentRangeStart w:id="79"/>
            <w:commentRangeStart w:id="80"/>
            <w:commentRangeStart w:id="81"/>
            <w:del w:id="82" w:author="JOAN RENE CARVAJAL RAMIREZ" w:date="2026-03-27T17:22:00Z" w16du:dateUtc="2026-03-27T22:22:00Z">
              <w:r w:rsidDel="00393BEB">
                <w:rPr>
                  <w:rFonts w:ascii="Arial" w:hAnsi="Arial" w:cs="Arial"/>
                  <w:color w:val="000000" w:themeColor="text1"/>
                </w:rPr>
                <w:delText>Que de conformidad con lo previsto en los artículos 1°, 2° y 4° de la Ley 142 de 1994, la prestación del servicio público domiciliario de energía eléctrica y sus actividades complementarias constituyen servicios públicos esenciales y el Estado intervendrá en los mismos a fin de, entre otros, garantizar la calidad del bien objeto del servicio público y su disposición final para asegurar el mejoramiento de la calidad de vida de los usuarios, así como su prestación continua, ininterrumpida y eficiente.</w:delText>
              </w:r>
            </w:del>
          </w:p>
          <w:p w14:paraId="59EC56F7" w14:textId="77777777" w:rsidR="007B6610" w:rsidRPr="00237FBD" w:rsidRDefault="007B6610" w:rsidP="007B6610">
            <w:pPr>
              <w:jc w:val="both"/>
              <w:rPr>
                <w:rFonts w:ascii="Arial" w:hAnsi="Arial" w:cs="Arial"/>
                <w:color w:val="000000" w:themeColor="text1"/>
                <w:lang w:eastAsia="es-ES"/>
              </w:rPr>
            </w:pPr>
          </w:p>
          <w:p w14:paraId="5AD1309F" w14:textId="6DDC6B64" w:rsidR="007B6610" w:rsidRPr="00237FBD" w:rsidDel="004F2EC7" w:rsidRDefault="007B6610" w:rsidP="007B6610">
            <w:pPr>
              <w:jc w:val="both"/>
              <w:rPr>
                <w:del w:id="83" w:author="JOAN RENE CARVAJAL RAMIREZ" w:date="2026-03-27T17:22:00Z" w16du:dateUtc="2026-03-27T22:22:00Z"/>
                <w:rFonts w:ascii="Arial" w:eastAsia="MS Mincho" w:hAnsi="Arial" w:cs="Arial"/>
                <w:lang w:val="es-CO" w:eastAsia="es-ES"/>
              </w:rPr>
            </w:pPr>
            <w:del w:id="84" w:author="JOAN RENE CARVAJAL RAMIREZ" w:date="2026-03-27T17:22:00Z" w16du:dateUtc="2026-03-27T22:22:00Z">
              <w:r w:rsidDel="004F2EC7">
                <w:rPr>
                  <w:rFonts w:ascii="Arial" w:eastAsia="MS Mincho" w:hAnsi="Arial" w:cs="Arial"/>
                  <w:lang w:val="es-CO" w:eastAsia="es-ES"/>
                </w:rPr>
                <w:delText xml:space="preserve">Que el Ministerio de Minas y Energía – MME perteneciente al nivel central, en su misión y visión tiene previsto el cumplimiento de objetivos de calidad, encaminados al cumplimiento de los fines esenciales del estado, dentro de los cuales se encuentran los siguientes: </w:delText>
              </w:r>
              <w:r w:rsidDel="004F2EC7">
                <w:rPr>
                  <w:rFonts w:ascii="Arial" w:hAnsi="Arial" w:cs="Arial"/>
                  <w:color w:val="000000" w:themeColor="text1"/>
                </w:rPr>
                <w:delText>“Atender eficientemente los requerimientos de los ciudadanos, de la industria y partes interesadas, para el desarrollo y fortalecimiento del sector minero y energético a nivel nacional, Formular, adoptar, dirigir y coordinar la política en materia de uso racional de energía y el desarrollo de fuentes alternas de energía y promover, organizar y asegurar el desarrollo de los programas de uso racional y eficiente de energía.</w:delText>
              </w:r>
              <w:commentRangeEnd w:id="80"/>
              <w:r w:rsidRPr="00237FBD" w:rsidDel="004F2EC7">
                <w:rPr>
                  <w:rStyle w:val="Refdecomentario"/>
                  <w:rFonts w:ascii="Arial" w:eastAsia="MS Mincho" w:hAnsi="Arial" w:cs="Arial"/>
                  <w:sz w:val="20"/>
                  <w:szCs w:val="20"/>
                  <w:lang w:val="es-CO" w:eastAsia="es-ES"/>
                </w:rPr>
                <w:commentReference w:id="80"/>
              </w:r>
            </w:del>
            <w:commentRangeEnd w:id="81"/>
            <w:r w:rsidR="009569A3" w:rsidRPr="00237FBD">
              <w:rPr>
                <w:rStyle w:val="Refdecomentario"/>
                <w:rFonts w:ascii="Arial" w:eastAsia="MS Mincho" w:hAnsi="Arial" w:cs="Arial"/>
                <w:sz w:val="20"/>
                <w:szCs w:val="20"/>
                <w:lang w:val="es-CO" w:eastAsia="es-ES"/>
              </w:rPr>
              <w:commentReference w:id="81"/>
            </w:r>
          </w:p>
          <w:p w14:paraId="26433D5F" w14:textId="2D794BDC" w:rsidR="007B6610" w:rsidRPr="00237FBD" w:rsidDel="004F2EC7" w:rsidRDefault="007B6610" w:rsidP="007B6610">
            <w:pPr>
              <w:jc w:val="both"/>
              <w:rPr>
                <w:del w:id="87" w:author="JOAN RENE CARVAJAL RAMIREZ" w:date="2026-03-27T17:22:00Z" w16du:dateUtc="2026-03-27T22:22:00Z"/>
                <w:rFonts w:ascii="Arial" w:eastAsia="MS Mincho" w:hAnsi="Arial" w:cs="Arial"/>
                <w:lang w:val="es-CO" w:eastAsia="es-ES"/>
              </w:rPr>
            </w:pPr>
            <w:commentRangeStart w:id="88"/>
            <w:del w:id="89" w:author="JOAN RENE CARVAJAL RAMIREZ" w:date="2026-03-27T17:22:00Z" w16du:dateUtc="2026-03-27T22:22:00Z">
              <w:r w:rsidDel="004F2EC7">
                <w:rPr>
                  <w:rFonts w:ascii="Arial" w:eastAsia="MS Mincho" w:hAnsi="Arial" w:cs="Arial"/>
                  <w:lang w:val="es-CO" w:eastAsia="es-ES"/>
                </w:rPr>
                <w:delText xml:space="preserve">Que el artículo 1 del Decreto 381 de 2012 </w:delText>
              </w:r>
              <w:r w:rsidDel="004F2EC7">
                <w:rPr>
                  <w:rFonts w:ascii="Arial" w:eastAsia="MS Mincho" w:hAnsi="Arial" w:cs="Arial"/>
                  <w:i/>
                  <w:iCs/>
                  <w:lang w:val="es-CO" w:eastAsia="es-ES"/>
                </w:rPr>
                <w:delText xml:space="preserve">“Por el cual se modifica la estructura del Ministerio de Minas y Energía”, </w:delText>
              </w:r>
              <w:r w:rsidDel="004F2EC7">
                <w:rPr>
                  <w:rFonts w:ascii="Arial" w:eastAsia="MS Mincho" w:hAnsi="Arial" w:cs="Arial"/>
                  <w:lang w:val="es-CO" w:eastAsia="es-ES"/>
                </w:rPr>
                <w:delText xml:space="preserve">establece como objetivo del Ministerio de Minas y Energía </w:delText>
              </w:r>
              <w:r w:rsidDel="004F2EC7">
                <w:rPr>
                  <w:rFonts w:ascii="Arial" w:eastAsia="MS Mincho" w:hAnsi="Arial" w:cs="Arial"/>
                  <w:i/>
                  <w:iCs/>
                  <w:lang w:val="es-CO" w:eastAsia="es-ES"/>
                </w:rPr>
                <w:delText>“Formular, adoptar, dirigir y coordinar las políticas, planes y programas del Sector Minas y Energía</w:delText>
              </w:r>
              <w:r w:rsidDel="004F2EC7">
                <w:rPr>
                  <w:rFonts w:ascii="Arial" w:eastAsia="MS Mincho" w:hAnsi="Arial" w:cs="Arial"/>
                  <w:lang w:val="es-CO" w:eastAsia="es-ES"/>
                </w:rPr>
                <w:delText xml:space="preserve">”. </w:delText>
              </w:r>
              <w:commentRangeEnd w:id="78"/>
              <w:r w:rsidRPr="00237FBD" w:rsidDel="004F2EC7">
                <w:rPr>
                  <w:rStyle w:val="Refdecomentario"/>
                  <w:rFonts w:ascii="Arial" w:eastAsia="MS Mincho" w:hAnsi="Arial" w:cs="Arial"/>
                  <w:sz w:val="20"/>
                  <w:szCs w:val="20"/>
                  <w:lang w:val="es-CO" w:eastAsia="es-ES"/>
                </w:rPr>
                <w:commentReference w:id="78"/>
              </w:r>
            </w:del>
            <w:commentRangeEnd w:id="79"/>
            <w:r w:rsidR="009569A3" w:rsidRPr="00237FBD">
              <w:rPr>
                <w:rStyle w:val="Refdecomentario"/>
                <w:rFonts w:ascii="Arial" w:eastAsia="MS Mincho" w:hAnsi="Arial" w:cs="Arial"/>
                <w:sz w:val="20"/>
                <w:szCs w:val="20"/>
                <w:lang w:val="es-CO" w:eastAsia="es-ES"/>
              </w:rPr>
              <w:commentReference w:id="79"/>
            </w:r>
            <w:commentRangeEnd w:id="88"/>
            <w:del w:id="91" w:author="JOAN RENE CARVAJAL RAMIREZ" w:date="2026-03-27T17:22:00Z" w16du:dateUtc="2026-03-27T22:22:00Z">
              <w:r w:rsidRPr="00237FBD" w:rsidDel="004F2EC7">
                <w:rPr>
                  <w:rStyle w:val="Refdecomentario"/>
                  <w:rFonts w:ascii="Arial" w:eastAsia="MS Mincho" w:hAnsi="Arial" w:cs="Arial"/>
                  <w:sz w:val="20"/>
                  <w:szCs w:val="20"/>
                  <w:lang w:val="es-CO" w:eastAsia="es-ES"/>
                </w:rPr>
                <w:commentReference w:id="88"/>
              </w:r>
            </w:del>
          </w:p>
          <w:p w14:paraId="7C9637C8" w14:textId="216013AF" w:rsidR="007B6610" w:rsidRPr="00237FBD" w:rsidDel="004F2EC7" w:rsidRDefault="007B6610" w:rsidP="007B6610">
            <w:pPr>
              <w:jc w:val="both"/>
              <w:rPr>
                <w:del w:id="94" w:author="JOAN RENE CARVAJAL RAMIREZ" w:date="2026-03-27T17:22:00Z" w16du:dateUtc="2026-03-27T22:22:00Z"/>
                <w:rFonts w:ascii="Arial" w:eastAsia="MS Mincho" w:hAnsi="Arial" w:cs="Arial"/>
                <w:lang w:val="es-CO" w:eastAsia="es-ES"/>
              </w:rPr>
            </w:pPr>
          </w:p>
          <w:p w14:paraId="29E6DE6E" w14:textId="13D8CEB8" w:rsidR="007B6610" w:rsidRPr="00237FBD" w:rsidDel="004F2EC7" w:rsidRDefault="007B6610" w:rsidP="007B6610">
            <w:pPr>
              <w:jc w:val="both"/>
              <w:rPr>
                <w:del w:id="95" w:author="JOAN RENE CARVAJAL RAMIREZ" w:date="2026-03-27T17:22:00Z" w16du:dateUtc="2026-03-27T22:22:00Z"/>
                <w:rFonts w:ascii="Arial" w:hAnsi="Arial" w:cs="Arial"/>
                <w:lang w:val="es-CO"/>
              </w:rPr>
            </w:pPr>
            <w:commentRangeStart w:id="96"/>
            <w:commentRangeStart w:id="97"/>
            <w:del w:id="98" w:author="JOAN RENE CARVAJAL RAMIREZ" w:date="2026-03-27T17:22:00Z" w16du:dateUtc="2026-03-27T22:22:00Z">
              <w:r w:rsidDel="004F2EC7">
                <w:rPr>
                  <w:rFonts w:ascii="Arial" w:hAnsi="Arial" w:cs="Arial"/>
                  <w:lang w:val="es-CO"/>
                </w:rPr>
                <w:delText>Por su parte, de acuerdo con lo previsto en el artículo 16 del Decreto 381 de 2012, la Dirección de Energía Eléctrica del Ministerio de Minas y Energía tiene, entre otras funciones, las siguientes:</w:delText>
              </w:r>
            </w:del>
          </w:p>
          <w:p w14:paraId="18EFF5A9" w14:textId="7F7F1F50" w:rsidR="007B6610" w:rsidRPr="00237FBD" w:rsidDel="004F2EC7" w:rsidRDefault="007B6610" w:rsidP="007B6610">
            <w:pPr>
              <w:jc w:val="both"/>
              <w:rPr>
                <w:del w:id="99" w:author="JOAN RENE CARVAJAL RAMIREZ" w:date="2026-03-27T17:22:00Z" w16du:dateUtc="2026-03-27T22:22:00Z"/>
                <w:rFonts w:ascii="Arial" w:eastAsia="MS Mincho" w:hAnsi="Arial" w:cs="Arial"/>
                <w:lang w:val="es-CO" w:eastAsia="es-ES"/>
              </w:rPr>
            </w:pPr>
          </w:p>
          <w:p w14:paraId="48B003C0" w14:textId="3D59212C" w:rsidR="007B6610" w:rsidRPr="00237FBD" w:rsidDel="004F2EC7" w:rsidRDefault="007B6610" w:rsidP="007B6610">
            <w:pPr>
              <w:ind w:left="561"/>
              <w:jc w:val="both"/>
              <w:rPr>
                <w:del w:id="100" w:author="JOAN RENE CARVAJAL RAMIREZ" w:date="2026-03-27T17:22:00Z" w16du:dateUtc="2026-03-27T22:22:00Z"/>
                <w:rFonts w:ascii="Arial" w:eastAsia="MS Mincho" w:hAnsi="Arial" w:cs="Arial"/>
                <w:i/>
                <w:iCs/>
                <w:lang w:val="es-CO" w:eastAsia="es-ES"/>
              </w:rPr>
            </w:pPr>
            <w:del w:id="101" w:author="JOAN RENE CARVAJAL RAMIREZ" w:date="2026-03-27T17:22:00Z" w16du:dateUtc="2026-03-27T22:22:00Z">
              <w:r w:rsidDel="004F2EC7">
                <w:rPr>
                  <w:rFonts w:ascii="Arial" w:eastAsia="MS Mincho" w:hAnsi="Arial" w:cs="Arial"/>
                  <w:i/>
                  <w:iCs/>
                  <w:lang w:val="es-CO" w:eastAsia="es-ES"/>
                </w:rPr>
                <w:delText xml:space="preserve"> “1. Elaborar y proponer al Viceministro de Energía los lineamientos que apoyen la formulación de la política en materia de energía eléctrica 2. Proyectar los planes, programas y proyectos de desarrollo del subsector de energía eléctrica, en concordancia con los planes nacionales de desarrollo y con la política del Gobierno Nacional. 3. Proyectar los reglamentos técnicos del subsector de energía eléctrica. 4. Analizar y proponer al Viceministro de Energía los criterios de viabilidad de los proyectos del subsector de energía eléctrica para la asignación de recursos presupuestales. 5. Hacer seguimiento a los proyectos y metas del subsector en concordancia con los planes generales de desarrollo y los planes sectoriales. 6. Apoyar al Viceministro en la realización de los trámites requeridos para la celebración de los contratos de concesión relacionados con la generación, interconexión y redes de transmisión de energía eléctrica entre regiones, conforme a lo establecido en las normas legales vigentes; (…) 8. Elaborar los estudios necesarios para establecer las áreas de servicio exclusivo para la distribución domiciliaria de energía eléctrica y la celebración de los respectivos contratos con los proponentes seleccionados para la prestación del servicio en dichas área; 12. Hacer seguimiento al Plan Estratégico Sectorial, Plan Operativo y a los indicadores sectoriales y evaluar los resultados. 13. Coordinar los comités de administración de los fondos y programas de apoyo financiero para la ampliación y mejoramiento del servicio público de energía eléctrica; 14. Gestionar la asignación de recursos presupuestales a proyectos de infraestructura eléctrica, preparar las fichas de los proyectos, elaborar, hacer seguimiento, proyectar la liquidación y preparar los giros de los convenios de proyectos de infraestructura eléctrica; 15. Elaborar presupuesto para los subsidios del sector eléctrico, gestionar su distribución y hacer seguimiento a la ejecución. 16. Apoyar técnicamente a las empresas del subsector en la solución de conflictos relacionados con los subsidios y contribuciones que se presenten. 17. Hacer control y seguimiento al desarrollo de programas y proyectos de energía eléctrica que se ejecuten con recursos del Presupuesto General de la Nación (…)”.</w:delText>
              </w:r>
            </w:del>
          </w:p>
          <w:p w14:paraId="238CAECC" w14:textId="77777777" w:rsidR="007B6610" w:rsidRPr="00237FBD" w:rsidRDefault="007B6610" w:rsidP="007B6610">
            <w:pPr>
              <w:jc w:val="both"/>
              <w:rPr>
                <w:rFonts w:ascii="Arial" w:eastAsia="MS Mincho" w:hAnsi="Arial" w:cs="Arial"/>
                <w:lang w:val="es-CO" w:eastAsia="es-ES"/>
              </w:rPr>
            </w:pPr>
          </w:p>
          <w:p w14:paraId="671A9DFA" w14:textId="65C0CEE7" w:rsidR="007B6610" w:rsidRPr="00237FBD" w:rsidDel="004D1EA8" w:rsidRDefault="007B6610" w:rsidP="007B6610">
            <w:pPr>
              <w:jc w:val="both"/>
              <w:rPr>
                <w:del w:id="102" w:author="JOAN RENE CARVAJAL RAMIREZ" w:date="2026-03-27T17:25:00Z" w16du:dateUtc="2026-03-27T22:25:00Z"/>
                <w:rFonts w:ascii="Arial" w:eastAsia="MS Mincho" w:hAnsi="Arial" w:cs="Arial"/>
                <w:lang w:val="es-CO" w:eastAsia="es-ES"/>
              </w:rPr>
            </w:pPr>
            <w:commentRangeStart w:id="103"/>
            <w:commentRangeStart w:id="104"/>
            <w:del w:id="105" w:author="JOAN RENE CARVAJAL RAMIREZ" w:date="2026-03-27T17:25:00Z" w16du:dateUtc="2026-03-27T22:25:00Z">
              <w:r w:rsidDel="004D1EA8">
                <w:rPr>
                  <w:rFonts w:ascii="Arial" w:eastAsia="MS Mincho" w:hAnsi="Arial" w:cs="Arial"/>
                  <w:lang w:val="es-CO" w:eastAsia="es-ES"/>
                </w:rPr>
                <w:delText>Que una de las apuestas del Gobierno Nacional es hacer de Colombia una Potencia Mundial de la Vida, demanda de un complejo y exhaustivo proceso de transformaciones, no solo de las instituciones públicas, sino de concepción misma de país, de sus potencialidades y de sus perspectivas de desarrollo; la Transición Energética Justa – TEJ será uno de los pilares centrales del que hacer institucional del Estado colombiano y del sector Minero Energético, especialmente, con el objetivo de lograr modelos de desarrollo más humanos que sobrepongan la vida, la sostenibilidad social y ambiental.(ANLA 2023).</w:delText>
              </w:r>
              <w:commentRangeEnd w:id="96"/>
              <w:r w:rsidRPr="00237FBD" w:rsidDel="004D1EA8">
                <w:rPr>
                  <w:rStyle w:val="Refdecomentario"/>
                  <w:rFonts w:ascii="Arial" w:eastAsia="MS Mincho" w:hAnsi="Arial" w:cs="Arial"/>
                  <w:sz w:val="20"/>
                  <w:szCs w:val="20"/>
                  <w:lang w:val="es-CO" w:eastAsia="es-ES"/>
                </w:rPr>
                <w:commentReference w:id="96"/>
              </w:r>
            </w:del>
            <w:commentRangeEnd w:id="97"/>
            <w:r w:rsidR="00F458AF" w:rsidRPr="00237FBD">
              <w:rPr>
                <w:rStyle w:val="Refdecomentario"/>
                <w:rFonts w:ascii="Arial" w:eastAsia="MS Mincho" w:hAnsi="Arial" w:cs="Arial"/>
                <w:sz w:val="20"/>
                <w:szCs w:val="20"/>
                <w:lang w:val="es-CO" w:eastAsia="es-ES"/>
              </w:rPr>
              <w:commentReference w:id="97"/>
            </w:r>
          </w:p>
          <w:p w14:paraId="032B5FCF" w14:textId="387475DA" w:rsidR="007B6610" w:rsidRPr="00237FBD" w:rsidDel="004D1EA8" w:rsidRDefault="007B6610" w:rsidP="007B6610">
            <w:pPr>
              <w:spacing w:before="120" w:after="120"/>
              <w:jc w:val="both"/>
              <w:rPr>
                <w:del w:id="107" w:author="JOAN RENE CARVAJAL RAMIREZ" w:date="2026-03-27T17:25:00Z" w16du:dateUtc="2026-03-27T22:25:00Z"/>
                <w:rFonts w:ascii="Arial" w:hAnsi="Arial" w:cs="Arial"/>
                <w:bCs/>
                <w:color w:val="000000"/>
              </w:rPr>
            </w:pPr>
            <w:commentRangeStart w:id="108"/>
            <w:del w:id="109" w:author="JOAN RENE CARVAJAL RAMIREZ" w:date="2026-03-27T17:25:00Z" w16du:dateUtc="2026-03-27T22:25:00Z">
              <w:r w:rsidRPr="3194FEA0" w:rsidDel="004D1EA8">
                <w:rPr>
                  <w:rFonts w:ascii="Arial" w:hAnsi="Arial" w:cs="Arial"/>
                  <w:color w:val="000000" w:themeColor="text1"/>
                </w:rPr>
                <w:delText>Que en las Bases del Plan Nacional de Desarrollo 2022 – 2026, se propusieron ejes de transformación para consolidar a Colombia como Potencia Mundial de la Vida, promover el desarrollo económico del país y la sostenibilidad social y ambiental, los cuales, no pueden seguir siendo asumidos como procesos independientes. Esto implica una conversión hacia actividades productivas, diversificadas, que aprovechen sosteniblemente los recursos naturales y, además, sean intensivas en conocimiento e innovación para reducir las emisiones de carbono, generando resiliencia ante los choques climáticos. Para lo anterior, la inclusión social tiene que ir a la par con la inclusión productiva.</w:delText>
              </w:r>
              <w:commentRangeEnd w:id="108"/>
              <w:r w:rsidRPr="00237FBD" w:rsidDel="004D1EA8">
                <w:rPr>
                  <w:rStyle w:val="Refdecomentario"/>
                  <w:rFonts w:ascii="Arial" w:hAnsi="Arial" w:cs="Arial"/>
                  <w:bCs/>
                  <w:color w:val="000000"/>
                  <w:sz w:val="20"/>
                  <w:szCs w:val="20"/>
                </w:rPr>
                <w:commentReference w:id="108"/>
              </w:r>
            </w:del>
          </w:p>
          <w:p w14:paraId="32072F76" w14:textId="36B55BAF" w:rsidR="007B6610" w:rsidRPr="00237FBD" w:rsidDel="004D1EA8" w:rsidRDefault="007B6610" w:rsidP="007B6610">
            <w:pPr>
              <w:spacing w:before="120" w:after="120"/>
              <w:jc w:val="both"/>
              <w:rPr>
                <w:del w:id="111" w:author="JOAN RENE CARVAJAL RAMIREZ" w:date="2026-03-27T17:25:00Z" w16du:dateUtc="2026-03-27T22:25:00Z"/>
                <w:rFonts w:ascii="Arial" w:hAnsi="Arial" w:cs="Arial"/>
                <w:color w:val="000000"/>
                <w:lang w:val="es-ES"/>
              </w:rPr>
            </w:pPr>
            <w:commentRangeStart w:id="112"/>
            <w:del w:id="113" w:author="JOAN RENE CARVAJAL RAMIREZ" w:date="2026-03-27T17:25:00Z" w16du:dateUtc="2026-03-27T22:25:00Z">
              <w:r w:rsidRPr="3194FEA0" w:rsidDel="004D1EA8">
                <w:rPr>
                  <w:rFonts w:ascii="Arial" w:hAnsi="Arial" w:cs="Arial"/>
                  <w:color w:val="000000" w:themeColor="text1"/>
                  <w:lang w:val="es-ES"/>
                </w:rPr>
                <w:delText xml:space="preserve">Que en dicho documento, se planteó como política de gobierno acelerar una </w:delText>
              </w:r>
              <w:r w:rsidRPr="3194FEA0" w:rsidDel="004D1EA8">
                <w:rPr>
                  <w:rFonts w:ascii="Arial" w:hAnsi="Arial" w:cs="Arial"/>
                  <w:i/>
                  <w:color w:val="000000" w:themeColor="text1"/>
                  <w:lang w:val="es-ES"/>
                </w:rPr>
                <w:delText>Transición Energética Justa</w:delText>
              </w:r>
              <w:r w:rsidRPr="3194FEA0" w:rsidDel="004D1EA8">
                <w:rPr>
                  <w:rFonts w:ascii="Arial" w:hAnsi="Arial" w:cs="Arial"/>
                  <w:color w:val="000000" w:themeColor="text1"/>
                  <w:lang w:val="es-ES"/>
                </w:rPr>
                <w:delText>, entendida esta como una transición energética equitativa, gradual y soberana, con participación vinculante de todos los actores y extensiva en conocimiento. Para acelerar una transición energética justa, basada en el respeto a la naturaleza, la justicia social y la soberanía con seguridad, confiabilidad y eficiencia en el Plan Nacional de Desarrollo 2022 – 2026, se determinó que el país integraría mayor energía renovable en la matriz energéti</w:delText>
              </w:r>
              <w:commentRangeEnd w:id="103"/>
              <w:r w:rsidRPr="3194FEA0" w:rsidDel="004D1EA8">
                <w:rPr>
                  <w:rStyle w:val="Refdecomentario"/>
                  <w:rFonts w:ascii="Arial" w:hAnsi="Arial" w:cs="Arial"/>
                  <w:color w:val="000000" w:themeColor="text1"/>
                  <w:sz w:val="20"/>
                  <w:szCs w:val="20"/>
                  <w:lang w:val="es-ES"/>
                </w:rPr>
                <w:commentReference w:id="103"/>
              </w:r>
              <w:commentRangeEnd w:id="104"/>
              <w:r w:rsidRPr="3194FEA0" w:rsidDel="004D1EA8">
                <w:rPr>
                  <w:rStyle w:val="Refdecomentario"/>
                  <w:rFonts w:ascii="Arial" w:hAnsi="Arial" w:cs="Arial"/>
                  <w:color w:val="000000" w:themeColor="text1"/>
                  <w:sz w:val="20"/>
                  <w:szCs w:val="20"/>
                  <w:lang w:val="es-ES"/>
                </w:rPr>
                <w:commentReference w:id="104"/>
              </w:r>
              <w:r w:rsidRPr="3194FEA0" w:rsidDel="004D1EA8">
                <w:rPr>
                  <w:rFonts w:ascii="Arial" w:hAnsi="Arial" w:cs="Arial"/>
                  <w:color w:val="000000" w:themeColor="text1"/>
                  <w:lang w:val="es-ES"/>
                </w:rPr>
                <w:delText>ca.</w:delText>
              </w:r>
              <w:commentRangeEnd w:id="112"/>
              <w:r w:rsidRPr="00237FBD" w:rsidDel="004D1EA8">
                <w:rPr>
                  <w:rStyle w:val="Refdecomentario"/>
                  <w:rFonts w:ascii="Arial" w:hAnsi="Arial" w:cs="Arial"/>
                  <w:color w:val="000000"/>
                  <w:sz w:val="20"/>
                  <w:szCs w:val="20"/>
                  <w:lang w:val="es-ES"/>
                </w:rPr>
                <w:commentReference w:id="112"/>
              </w:r>
            </w:del>
          </w:p>
          <w:p w14:paraId="58B4A29A" w14:textId="01D99803" w:rsidR="007B6610" w:rsidRPr="00237FBD" w:rsidDel="004D1EA8" w:rsidRDefault="007B6610" w:rsidP="007B6610">
            <w:pPr>
              <w:jc w:val="both"/>
              <w:rPr>
                <w:del w:id="115" w:author="JOAN RENE CARVAJAL RAMIREZ" w:date="2026-03-27T17:25:00Z" w16du:dateUtc="2026-03-27T22:25:00Z"/>
                <w:rFonts w:ascii="Arial" w:eastAsia="MS Mincho" w:hAnsi="Arial" w:cs="Arial"/>
                <w:lang w:val="es-CO" w:eastAsia="es-ES"/>
              </w:rPr>
            </w:pPr>
            <w:bookmarkStart w:id="116" w:name="_Hlk161062178"/>
            <w:commentRangeStart w:id="117"/>
            <w:commentRangeStart w:id="118"/>
            <w:del w:id="119" w:author="JOAN RENE CARVAJAL RAMIREZ" w:date="2026-03-27T17:25:00Z" w16du:dateUtc="2026-03-27T22:25:00Z">
              <w:r w:rsidDel="004D1EA8">
                <w:rPr>
                  <w:rFonts w:ascii="Arial" w:eastAsia="MS Mincho" w:hAnsi="Arial" w:cs="Arial"/>
                  <w:lang w:val="es-CO" w:eastAsia="es-ES"/>
                </w:rPr>
                <w:delText>Esto permitirá cumplir de manera efectiva la función de promover el uso de energías renovables y fomentar la eficiencia energética en el país, contribuyendo así al desarrollo sostenible de Colombia y al logro de los objetivos del Plan Nacional de Desarrollo 2022-2026:</w:delText>
              </w:r>
            </w:del>
          </w:p>
          <w:p w14:paraId="24CECB88" w14:textId="13A9646A" w:rsidR="007B6610" w:rsidRPr="00237FBD" w:rsidDel="004D1EA8" w:rsidRDefault="007B6610" w:rsidP="007B6610">
            <w:pPr>
              <w:jc w:val="both"/>
              <w:rPr>
                <w:del w:id="120" w:author="JOAN RENE CARVAJAL RAMIREZ" w:date="2026-03-27T17:25:00Z" w16du:dateUtc="2026-03-27T22:25:00Z"/>
                <w:rFonts w:ascii="Arial" w:eastAsia="MS Mincho" w:hAnsi="Arial" w:cs="Arial"/>
                <w:lang w:val="es-CO" w:eastAsia="es-ES"/>
              </w:rPr>
            </w:pPr>
          </w:p>
          <w:p w14:paraId="2C62F53A" w14:textId="4C93448B" w:rsidR="007B6610" w:rsidRPr="00237FBD" w:rsidDel="004D1EA8" w:rsidRDefault="007B6610" w:rsidP="007B6610">
            <w:pPr>
              <w:ind w:left="720"/>
              <w:jc w:val="both"/>
              <w:rPr>
                <w:del w:id="121" w:author="JOAN RENE CARVAJAL RAMIREZ" w:date="2026-03-27T17:25:00Z" w16du:dateUtc="2026-03-27T22:25:00Z"/>
                <w:rFonts w:ascii="Arial" w:eastAsia="MS Mincho" w:hAnsi="Arial" w:cs="Arial"/>
                <w:i/>
                <w:iCs/>
                <w:lang w:val="es-CO" w:eastAsia="es-ES"/>
              </w:rPr>
            </w:pPr>
            <w:del w:id="122" w:author="JOAN RENE CARVAJAL RAMIREZ" w:date="2026-03-27T17:25:00Z" w16du:dateUtc="2026-03-27T22:25:00Z">
              <w:r w:rsidDel="004D1EA8">
                <w:rPr>
                  <w:rFonts w:ascii="Arial" w:eastAsia="MS Mincho" w:hAnsi="Arial" w:cs="Arial"/>
                  <w:i/>
                  <w:iCs/>
                  <w:lang w:val="es-CO" w:eastAsia="es-ES"/>
                </w:rPr>
                <w:delText>“(…) Colombia Potencia Mundial de la Vida”, que se expide por medio de la presente ley, tiene como objetivo sentar las bases para que el país se convierta en un líder de la protección de la vida a partir de la construcción de un nuevo contrato social que propicie la superación de injusticias y exclusiones históricas, la no repetición del conflicto, el cambio de nuestro relacionamiento con el ambiente y una transformación productiva sustentada en el conocimiento y en armonía con la naturaleza. Este proceso debe desembocar en la paz total, entendida como la búsqueda de una oportunidad para que todos podamos vivir una vida digna, basada en la justicia; es decir, en una cultura de la paz que reconoce el valor excelso de la vida en todas sus formas y que garantiza el cuidado de la casa común” (Congreso de la República, 2023).</w:delText>
              </w:r>
            </w:del>
          </w:p>
          <w:p w14:paraId="6B667D39" w14:textId="48B9754B" w:rsidR="007B6610" w:rsidRPr="00237FBD" w:rsidDel="004D1EA8" w:rsidRDefault="007B6610" w:rsidP="007B6610">
            <w:pPr>
              <w:ind w:left="720"/>
              <w:jc w:val="both"/>
              <w:rPr>
                <w:del w:id="123" w:author="JOAN RENE CARVAJAL RAMIREZ" w:date="2026-03-27T17:25:00Z" w16du:dateUtc="2026-03-27T22:25:00Z"/>
                <w:rFonts w:ascii="Arial" w:eastAsia="MS Mincho" w:hAnsi="Arial" w:cs="Arial"/>
                <w:i/>
                <w:iCs/>
                <w:lang w:val="es-CO" w:eastAsia="es-ES"/>
              </w:rPr>
            </w:pPr>
          </w:p>
          <w:p w14:paraId="55DED4AA" w14:textId="54BCE6BC" w:rsidR="007B6610" w:rsidRPr="00237FBD" w:rsidDel="004D1EA8" w:rsidRDefault="007B6610" w:rsidP="007B6610">
            <w:pPr>
              <w:jc w:val="both"/>
              <w:rPr>
                <w:del w:id="124" w:author="JOAN RENE CARVAJAL RAMIREZ" w:date="2026-03-27T17:25:00Z" w16du:dateUtc="2026-03-27T22:25:00Z"/>
                <w:rFonts w:ascii="Arial" w:eastAsia="MS Mincho" w:hAnsi="Arial" w:cs="Arial"/>
                <w:lang w:val="es-CO" w:eastAsia="es-ES"/>
              </w:rPr>
            </w:pPr>
            <w:bookmarkStart w:id="125" w:name="_Hlk161062150"/>
            <w:bookmarkEnd w:id="116"/>
            <w:del w:id="126" w:author="JOAN RENE CARVAJAL RAMIREZ" w:date="2026-03-27T17:25:00Z" w16du:dateUtc="2026-03-27T22:25:00Z">
              <w:r w:rsidDel="004D1EA8">
                <w:rPr>
                  <w:rFonts w:ascii="Arial" w:eastAsia="MS Mincho" w:hAnsi="Arial" w:cs="Arial"/>
                  <w:lang w:val="es-CO" w:eastAsia="es-ES"/>
                </w:rPr>
                <w:delText>Es claro entonces, que urge un replanteamiento de la forma del cómo, el por qué y para qué del cumplimiento de los compromisos asumidos en el desarrollo de la Transición Energética Justa, que en términos generales se aborda como:</w:delText>
              </w:r>
            </w:del>
          </w:p>
          <w:p w14:paraId="60915965" w14:textId="6DEC9A94" w:rsidR="007B6610" w:rsidRPr="00237FBD" w:rsidDel="004D1EA8" w:rsidRDefault="007B6610" w:rsidP="007B6610">
            <w:pPr>
              <w:jc w:val="both"/>
              <w:rPr>
                <w:del w:id="127" w:author="JOAN RENE CARVAJAL RAMIREZ" w:date="2026-03-27T17:25:00Z" w16du:dateUtc="2026-03-27T22:25:00Z"/>
                <w:rFonts w:ascii="Arial" w:eastAsia="MS Mincho" w:hAnsi="Arial" w:cs="Arial"/>
                <w:lang w:val="es-CO" w:eastAsia="es-ES"/>
              </w:rPr>
            </w:pPr>
          </w:p>
          <w:p w14:paraId="431F5726" w14:textId="0EB745F4" w:rsidR="007B6610" w:rsidRDefault="007B6610" w:rsidP="007B6610">
            <w:pPr>
              <w:ind w:left="720"/>
              <w:jc w:val="both"/>
              <w:rPr>
                <w:rFonts w:ascii="Arial" w:eastAsia="MS Mincho" w:hAnsi="Arial" w:cs="Arial"/>
                <w:i/>
                <w:iCs/>
                <w:lang w:val="es-CO" w:eastAsia="es-ES"/>
              </w:rPr>
            </w:pPr>
            <w:del w:id="128" w:author="JOAN RENE CARVAJAL RAMIREZ" w:date="2026-03-27T17:25:00Z" w16du:dateUtc="2026-03-27T22:25:00Z">
              <w:r w:rsidDel="004D1EA8">
                <w:rPr>
                  <w:rFonts w:ascii="Arial" w:eastAsia="MS Mincho" w:hAnsi="Arial" w:cs="Arial"/>
                  <w:i/>
                  <w:iCs/>
                  <w:lang w:val="es-CO" w:eastAsia="es-ES"/>
                </w:rPr>
                <w:delText>“(…) [La aceleración en] la generación de energías renovables y se impulsarán tecnologías que permitan el desarrollo del potencial de energía eólica, solar, geotérmica, biomasa y otras no convencionales como estrategia para democratizar la generación de la energía e incentivar la reducción de tarifas de energía a través del aprovechamiento de las energías verdes (Justicia). El país acelerará la penetración de energías renovables en la matriz y el sistema energético contará con infraestructura y tecnología avanzada que atienda la demanda, a la vez que cumple los compromisos sociales, ambientales garantiza la seguridad, confiabilidad, asequibilidad y eficiencia del servicio de energía (…)”. Bases Plan Nacional de Desarrollo 2022-2026</w:delText>
              </w:r>
            </w:del>
            <w:r>
              <w:rPr>
                <w:rFonts w:ascii="Arial" w:eastAsia="MS Mincho" w:hAnsi="Arial" w:cs="Arial"/>
                <w:i/>
                <w:iCs/>
                <w:lang w:val="es-CO" w:eastAsia="es-ES"/>
              </w:rPr>
              <w:t>.</w:t>
            </w:r>
          </w:p>
          <w:p w14:paraId="245F3661" w14:textId="77777777" w:rsidR="007B6610" w:rsidRPr="00237FBD" w:rsidRDefault="007B6610" w:rsidP="007B6610">
            <w:pPr>
              <w:ind w:left="720"/>
              <w:jc w:val="both"/>
              <w:rPr>
                <w:rFonts w:ascii="Arial" w:eastAsia="MS Mincho" w:hAnsi="Arial" w:cs="Arial"/>
                <w:i/>
                <w:iCs/>
                <w:lang w:val="es-CO" w:eastAsia="es-ES"/>
              </w:rPr>
            </w:pPr>
          </w:p>
          <w:bookmarkEnd w:id="125"/>
          <w:p w14:paraId="73B5FE74" w14:textId="77777777" w:rsidR="007B6610" w:rsidRPr="00237FBD" w:rsidDel="004D1EA8" w:rsidRDefault="007B6610" w:rsidP="007B6610">
            <w:pPr>
              <w:jc w:val="both"/>
              <w:rPr>
                <w:del w:id="129" w:author="JOAN RENE CARVAJAL RAMIREZ" w:date="2026-03-27T17:25:00Z" w16du:dateUtc="2026-03-27T22:25:00Z"/>
                <w:rFonts w:ascii="Arial" w:eastAsia="MS Mincho" w:hAnsi="Arial" w:cs="Arial"/>
                <w:lang w:val="es-CO" w:eastAsia="es-ES"/>
              </w:rPr>
            </w:pPr>
          </w:p>
          <w:p w14:paraId="27EF9277" w14:textId="79241568" w:rsidR="007B6610" w:rsidRPr="00237FBD" w:rsidDel="00F458AF" w:rsidRDefault="007B6610" w:rsidP="007B6610">
            <w:pPr>
              <w:autoSpaceDE/>
              <w:autoSpaceDN/>
              <w:ind w:right="48"/>
              <w:jc w:val="both"/>
              <w:rPr>
                <w:del w:id="130" w:author="JOAN RENE CARVAJAL RAMIREZ" w:date="2026-03-27T17:27:00Z" w16du:dateUtc="2026-03-27T22:27:00Z"/>
                <w:rFonts w:ascii="Arial" w:hAnsi="Arial" w:cs="Arial"/>
                <w:color w:val="000000" w:themeColor="text1"/>
              </w:rPr>
            </w:pPr>
            <w:del w:id="131" w:author="JOAN RENE CARVAJAL RAMIREZ" w:date="2026-03-27T17:27:00Z" w16du:dateUtc="2026-03-27T22:27:00Z">
              <w:r w:rsidDel="00F458AF">
                <w:rPr>
                  <w:rFonts w:ascii="Arial" w:hAnsi="Arial" w:cs="Arial"/>
                  <w:color w:val="000000" w:themeColor="text1"/>
                  <w:lang w:eastAsia="es-CO"/>
                </w:rPr>
                <w:delText xml:space="preserve">Que tal como se señaló por medio de la Ley 2294 del 19 de mayo de 2023 se expidió el Plan Nacional de Desarrollo 2022- 2026 </w:delText>
              </w:r>
              <w:r w:rsidDel="00F458AF">
                <w:rPr>
                  <w:rFonts w:ascii="Arial" w:hAnsi="Arial" w:cs="Arial"/>
                  <w:i/>
                  <w:iCs/>
                  <w:color w:val="000000" w:themeColor="text1"/>
                  <w:lang w:eastAsia="es-CO"/>
                </w:rPr>
                <w:delText>“Colombia Potencia Mundial de la Vida”,</w:delText>
              </w:r>
              <w:r w:rsidDel="00F458AF">
                <w:rPr>
                  <w:rFonts w:ascii="Arial" w:hAnsi="Arial" w:cs="Arial"/>
                  <w:color w:val="000000" w:themeColor="text1"/>
                  <w:lang w:eastAsia="es-CO"/>
                </w:rPr>
                <w:delText xml:space="preserve"> cuyo objetivo es “</w:delText>
              </w:r>
              <w:r w:rsidDel="00F458AF">
                <w:rPr>
                  <w:rFonts w:ascii="Arial" w:hAnsi="Arial" w:cs="Arial"/>
                  <w:i/>
                  <w:color w:val="000000" w:themeColor="text1"/>
                  <w:lang w:eastAsia="es-CO"/>
                </w:rPr>
                <w:delText>sentar las bases para que el país se convierta en un líder de la protección de la vida a partir de la construcción de un nuevo contrato social que propicie la superación de injusticias y exclusiones históricas, la no repetición del conflicto, el cambio de nuestro relacionamiento con el ambiente y una transformación productiva sustentada en el conocimiento y en armonía con la naturaleza”.</w:delText>
              </w:r>
              <w:r w:rsidDel="00F458AF">
                <w:rPr>
                  <w:rFonts w:ascii="Arial" w:hAnsi="Arial" w:cs="Arial"/>
                  <w:color w:val="000000" w:themeColor="text1"/>
                  <w:lang w:eastAsia="es-CO"/>
                </w:rPr>
                <w:delText> </w:delText>
              </w:r>
              <w:commentRangeEnd w:id="117"/>
              <w:r w:rsidRPr="00237FBD" w:rsidDel="00F458AF">
                <w:rPr>
                  <w:rStyle w:val="Refdecomentario"/>
                  <w:rFonts w:ascii="Arial" w:hAnsi="Arial" w:cs="Arial"/>
                  <w:color w:val="000000" w:themeColor="text1"/>
                  <w:sz w:val="20"/>
                  <w:szCs w:val="20"/>
                </w:rPr>
                <w:commentReference w:id="117"/>
              </w:r>
            </w:del>
            <w:commentRangeEnd w:id="118"/>
            <w:r w:rsidR="00E01743" w:rsidRPr="00237FBD">
              <w:rPr>
                <w:rStyle w:val="Refdecomentario"/>
                <w:rFonts w:ascii="Arial" w:hAnsi="Arial" w:cs="Arial"/>
                <w:color w:val="000000" w:themeColor="text1"/>
                <w:sz w:val="20"/>
                <w:szCs w:val="20"/>
              </w:rPr>
              <w:commentReference w:id="118"/>
            </w:r>
          </w:p>
          <w:p w14:paraId="2CD2AF7B" w14:textId="197D9DB6" w:rsidR="007B6610" w:rsidRPr="00237FBD" w:rsidDel="00F458AF" w:rsidRDefault="007B6610" w:rsidP="007B6610">
            <w:pPr>
              <w:spacing w:before="120" w:after="120"/>
              <w:jc w:val="both"/>
              <w:rPr>
                <w:del w:id="133" w:author="JOAN RENE CARVAJAL RAMIREZ" w:date="2026-03-27T17:27:00Z" w16du:dateUtc="2026-03-27T22:27:00Z"/>
                <w:rFonts w:ascii="Arial" w:hAnsi="Arial" w:cs="Arial"/>
                <w:bCs/>
                <w:color w:val="000000"/>
              </w:rPr>
            </w:pPr>
            <w:commentRangeStart w:id="134"/>
            <w:commentRangeStart w:id="135"/>
            <w:del w:id="136" w:author="JOAN RENE CARVAJAL RAMIREZ" w:date="2026-03-27T17:27:00Z" w16du:dateUtc="2026-03-27T22:27:00Z">
              <w:r w:rsidDel="00F458AF">
                <w:rPr>
                  <w:rFonts w:ascii="Arial" w:hAnsi="Arial" w:cs="Arial"/>
                  <w:bCs/>
                  <w:color w:val="000000"/>
                </w:rPr>
                <w:delText>Que se planteó que para avanzar en la universalización del servicio de energía eléctrica es necesario la implementación de planes de energización, regulando el modelo de comunidades energéticas alrededor de características culturales, étnicas, territoriales y productivas, a través de esquemas asociativos, cooperativos o de otra índole y, además, propiciar el ingreso de recursos energéticos distribuidos, todo lo cual, debe ir correlativamente avanzando con la ampliación de cobertura de gas. Asimismo, se adelantará un programa intersectorial de sustitución de leña, promoviendo el cierre de brechas energéticas.</w:delText>
              </w:r>
            </w:del>
          </w:p>
          <w:p w14:paraId="29A2C9C4" w14:textId="4D029D8D" w:rsidR="007B6610" w:rsidRPr="00237FBD" w:rsidDel="00F458AF" w:rsidRDefault="007B6610" w:rsidP="007B6610">
            <w:pPr>
              <w:jc w:val="both"/>
              <w:rPr>
                <w:del w:id="137" w:author="JOAN RENE CARVAJAL RAMIREZ" w:date="2026-03-27T17:27:00Z" w16du:dateUtc="2026-03-27T22:27:00Z"/>
                <w:rFonts w:ascii="Arial" w:eastAsia="MS Mincho" w:hAnsi="Arial" w:cs="Arial"/>
                <w:lang w:val="es-CO" w:eastAsia="es-ES"/>
              </w:rPr>
            </w:pPr>
            <w:commentRangeStart w:id="138"/>
            <w:del w:id="139" w:author="JOAN RENE CARVAJAL RAMIREZ" w:date="2026-03-27T17:27:00Z" w16du:dateUtc="2026-03-27T22:27:00Z">
              <w:r w:rsidDel="00F458AF">
                <w:rPr>
                  <w:rFonts w:ascii="Arial" w:eastAsia="MS Mincho" w:hAnsi="Arial" w:cs="Arial"/>
                  <w:lang w:val="es-CO" w:eastAsia="es-ES"/>
                </w:rPr>
                <w:delText xml:space="preserve">Por lo anterior, el Ministerio de Minas y Energía, - MME mediante el Decreto 2236 del 22 de diciembre de 2023, estableció: </w:delText>
              </w:r>
            </w:del>
          </w:p>
          <w:p w14:paraId="65233400" w14:textId="78630E2D" w:rsidR="007B6610" w:rsidRPr="00237FBD" w:rsidDel="00F458AF" w:rsidRDefault="007B6610" w:rsidP="007B6610">
            <w:pPr>
              <w:jc w:val="both"/>
              <w:rPr>
                <w:del w:id="140" w:author="JOAN RENE CARVAJAL RAMIREZ" w:date="2026-03-27T17:27:00Z" w16du:dateUtc="2026-03-27T22:27:00Z"/>
                <w:rFonts w:ascii="Arial" w:eastAsia="MS Mincho" w:hAnsi="Arial" w:cs="Arial"/>
                <w:lang w:val="es-CO" w:eastAsia="es-ES"/>
              </w:rPr>
            </w:pPr>
          </w:p>
          <w:p w14:paraId="128ECF00" w14:textId="202817B9" w:rsidR="007B6610" w:rsidRPr="00237FBD" w:rsidDel="00F458AF" w:rsidRDefault="007B6610" w:rsidP="007B6610">
            <w:pPr>
              <w:ind w:left="708"/>
              <w:jc w:val="both"/>
              <w:rPr>
                <w:del w:id="141" w:author="JOAN RENE CARVAJAL RAMIREZ" w:date="2026-03-27T17:27:00Z" w16du:dateUtc="2026-03-27T22:27:00Z"/>
                <w:rFonts w:ascii="Arial" w:eastAsia="MS Mincho" w:hAnsi="Arial" w:cs="Arial"/>
                <w:i/>
                <w:iCs/>
                <w:lang w:val="es-CO" w:eastAsia="es-ES"/>
              </w:rPr>
            </w:pPr>
            <w:del w:id="142" w:author="JOAN RENE CARVAJAL RAMIREZ" w:date="2026-03-27T17:27:00Z" w16du:dateUtc="2026-03-27T22:27:00Z">
              <w:r w:rsidDel="00F458AF">
                <w:rPr>
                  <w:rFonts w:ascii="Arial" w:eastAsia="MS Mincho" w:hAnsi="Arial" w:cs="Arial"/>
                  <w:i/>
                  <w:iCs/>
                  <w:lang w:val="es-CO" w:eastAsia="es-ES"/>
                </w:rPr>
                <w:delText>“(…) Se definirá y regulará el modelo de comunidades energéticas para que las personas naturales y jurídicas tomen parte en la cadena de valor de la electricidad, a través del uso de fuentes no convencionales de energías renovables (FNCER), combustibles renovables y recursos energéticos distribuidos. Se dispondrá de recursos públicos, para las comunidades energéticas conformadas por personas naturales, en pro del impulso de este esquema, considerando la reglamentación que establezca el Ministerio de Minas y Energía para la entrega, distribución y focalización de dichos recursos.</w:delText>
              </w:r>
            </w:del>
          </w:p>
          <w:p w14:paraId="0BA7F52A" w14:textId="3D22D0F9" w:rsidR="007B6610" w:rsidRPr="00237FBD" w:rsidDel="00F458AF" w:rsidRDefault="007B6610" w:rsidP="007B6610">
            <w:pPr>
              <w:ind w:left="708"/>
              <w:jc w:val="both"/>
              <w:rPr>
                <w:del w:id="143" w:author="JOAN RENE CARVAJAL RAMIREZ" w:date="2026-03-27T17:27:00Z" w16du:dateUtc="2026-03-27T22:27:00Z"/>
                <w:rFonts w:ascii="Arial" w:eastAsia="MS Mincho" w:hAnsi="Arial" w:cs="Arial"/>
                <w:i/>
                <w:iCs/>
                <w:lang w:val="es-CO" w:eastAsia="es-ES"/>
              </w:rPr>
            </w:pPr>
          </w:p>
          <w:p w14:paraId="45750EA5" w14:textId="160FB33D" w:rsidR="007B6610" w:rsidRPr="00237FBD" w:rsidDel="00F458AF" w:rsidRDefault="007B6610" w:rsidP="007B6610">
            <w:pPr>
              <w:ind w:left="708"/>
              <w:jc w:val="both"/>
              <w:rPr>
                <w:del w:id="144" w:author="JOAN RENE CARVAJAL RAMIREZ" w:date="2026-03-27T17:27:00Z" w16du:dateUtc="2026-03-27T22:27:00Z"/>
                <w:rFonts w:ascii="Arial" w:eastAsia="MS Mincho" w:hAnsi="Arial" w:cs="Arial"/>
                <w:i/>
                <w:iCs/>
                <w:lang w:val="es-CO" w:eastAsia="es-ES"/>
              </w:rPr>
            </w:pPr>
            <w:del w:id="145" w:author="JOAN RENE CARVAJAL RAMIREZ" w:date="2026-03-27T17:27:00Z" w16du:dateUtc="2026-03-27T22:27:00Z">
              <w:r w:rsidDel="00F458AF">
                <w:rPr>
                  <w:rFonts w:ascii="Arial" w:eastAsia="MS Mincho" w:hAnsi="Arial" w:cs="Arial"/>
                  <w:i/>
                  <w:iCs/>
                  <w:lang w:val="es-CO" w:eastAsia="es-ES"/>
                </w:rPr>
                <w:delText>Se garantizará a la población vulnerable de estratos 1 y 2 que cuente con el servicio de energía eléctrica, un consumo indispensable, siempre que a través de tecnologías digitales pueda ser administrado para el bienestar del usuario y garantía de la eficiencia en el gasto público, sin superar los recursos económicos establecidos para ello de acuerdo con la reglamentación del Ministerio de Minas y Energía (…</w:delText>
              </w:r>
              <w:commentRangeEnd w:id="134"/>
              <w:r w:rsidR="00EF2984" w:rsidDel="00F458AF">
                <w:rPr>
                  <w:rStyle w:val="Refdecomentario"/>
                  <w:rFonts w:ascii="Arial" w:eastAsia="MS Mincho" w:hAnsi="Arial" w:cs="Arial"/>
                  <w:i/>
                  <w:iCs/>
                  <w:sz w:val="20"/>
                  <w:szCs w:val="20"/>
                  <w:lang w:val="es-CO" w:eastAsia="es-ES"/>
                </w:rPr>
                <w:commentReference w:id="134"/>
              </w:r>
              <w:commentRangeEnd w:id="135"/>
              <w:r w:rsidDel="00F458AF">
                <w:rPr>
                  <w:rStyle w:val="Refdecomentario"/>
                  <w:rFonts w:ascii="Arial" w:eastAsia="MS Mincho" w:hAnsi="Arial" w:cs="Arial"/>
                  <w:i/>
                  <w:iCs/>
                  <w:sz w:val="20"/>
                  <w:szCs w:val="20"/>
                  <w:lang w:val="es-CO" w:eastAsia="es-ES"/>
                </w:rPr>
                <w:commentReference w:id="135"/>
              </w:r>
              <w:r w:rsidDel="00F458AF">
                <w:rPr>
                  <w:rFonts w:ascii="Arial" w:eastAsia="MS Mincho" w:hAnsi="Arial" w:cs="Arial"/>
                  <w:i/>
                  <w:iCs/>
                  <w:lang w:val="es-CO" w:eastAsia="es-ES"/>
                </w:rPr>
                <w:delText xml:space="preserve">)”. </w:delText>
              </w:r>
            </w:del>
          </w:p>
          <w:p w14:paraId="36BFA73C" w14:textId="735BEF31" w:rsidR="007B6610" w:rsidRPr="00237FBD" w:rsidDel="00F458AF" w:rsidRDefault="007B6610" w:rsidP="007B6610">
            <w:pPr>
              <w:jc w:val="both"/>
              <w:rPr>
                <w:del w:id="146" w:author="JOAN RENE CARVAJAL RAMIREZ" w:date="2026-03-27T17:27:00Z" w16du:dateUtc="2026-03-27T22:27:00Z"/>
                <w:rFonts w:ascii="Arial" w:eastAsia="MS Mincho" w:hAnsi="Arial" w:cs="Arial"/>
                <w:lang w:val="es-CO" w:eastAsia="es-ES"/>
              </w:rPr>
            </w:pPr>
          </w:p>
          <w:p w14:paraId="717F73B9" w14:textId="5A250977" w:rsidR="007B6610" w:rsidRPr="00237FBD" w:rsidDel="00F458AF" w:rsidRDefault="007B6610" w:rsidP="007B6610">
            <w:pPr>
              <w:jc w:val="both"/>
              <w:rPr>
                <w:del w:id="147" w:author="JOAN RENE CARVAJAL RAMIREZ" w:date="2026-03-27T17:27:00Z" w16du:dateUtc="2026-03-27T22:27:00Z"/>
                <w:rFonts w:ascii="Arial" w:eastAsia="MS Mincho" w:hAnsi="Arial" w:cs="Arial"/>
                <w:lang w:val="es-CO" w:eastAsia="es-ES"/>
              </w:rPr>
            </w:pPr>
            <w:del w:id="148" w:author="JOAN RENE CARVAJAL RAMIREZ" w:date="2026-03-27T17:27:00Z" w16du:dateUtc="2026-03-27T22:27:00Z">
              <w:r w:rsidDel="00F458AF">
                <w:rPr>
                  <w:rFonts w:ascii="Arial" w:eastAsia="MS Mincho" w:hAnsi="Arial" w:cs="Arial"/>
                  <w:lang w:val="es-CO" w:eastAsia="es-ES"/>
                </w:rPr>
                <w:delText xml:space="preserve">Este avance y puesta de ruptura del esquema de desarrollo lineal, implica una articulación sana y decida con las comunidades que residen en las regiones de Colombia, así las cosas, comprender y abordar sus realidades únicas en términos sociales, culturales, ambientales y económicos como factores esenciales para generar bienestar y sostenibilidad en estas áreas. Para ello, la gran apuesta versa en la creación de </w:delText>
              </w:r>
              <w:commentRangeStart w:id="149"/>
              <w:r w:rsidDel="00F458AF">
                <w:rPr>
                  <w:rFonts w:ascii="Arial" w:eastAsia="MS Mincho" w:hAnsi="Arial" w:cs="Arial"/>
                  <w:lang w:val="es-CO" w:eastAsia="es-ES"/>
                </w:rPr>
                <w:delText>Comunidades Energéticas</w:delText>
              </w:r>
              <w:commentRangeEnd w:id="149"/>
              <w:r w:rsidDel="00F458AF">
                <w:rPr>
                  <w:rStyle w:val="Refdecomentario"/>
                  <w:rFonts w:ascii="Arial" w:eastAsia="MS Mincho" w:hAnsi="Arial" w:cs="Arial"/>
                  <w:sz w:val="20"/>
                  <w:szCs w:val="20"/>
                  <w:lang w:val="es-CO" w:eastAsia="es-ES"/>
                </w:rPr>
                <w:commentReference w:id="149"/>
              </w:r>
              <w:r w:rsidDel="00F458AF">
                <w:rPr>
                  <w:rFonts w:ascii="Arial" w:eastAsia="MS Mincho" w:hAnsi="Arial" w:cs="Arial"/>
                  <w:lang w:val="es-CO" w:eastAsia="es-ES"/>
                </w:rPr>
                <w:delText xml:space="preserve"> - CE que no solo busca un proceso de suministro de energía, sino también que propenda por la mejora en las condiciones de vida de los habitantes de estos territorios, postulados desarrollados en el Decreto 2236 del 22 de diciembre de 2023, el Ministerio de Minas y Energía. </w:delText>
              </w:r>
              <w:commentRangeEnd w:id="138"/>
              <w:r w:rsidRPr="00237FBD" w:rsidDel="00F458AF">
                <w:rPr>
                  <w:rStyle w:val="Refdecomentario"/>
                  <w:rFonts w:ascii="Arial" w:eastAsia="MS Mincho" w:hAnsi="Arial" w:cs="Arial"/>
                  <w:sz w:val="20"/>
                  <w:szCs w:val="20"/>
                  <w:lang w:val="es-CO" w:eastAsia="es-ES"/>
                </w:rPr>
                <w:commentReference w:id="138"/>
              </w:r>
            </w:del>
          </w:p>
          <w:p w14:paraId="4187729F" w14:textId="59E8FD36" w:rsidR="007B6610" w:rsidRPr="00237FBD" w:rsidDel="00F458AF" w:rsidRDefault="007B6610" w:rsidP="007B6610">
            <w:pPr>
              <w:jc w:val="both"/>
              <w:rPr>
                <w:del w:id="151" w:author="JOAN RENE CARVAJAL RAMIREZ" w:date="2026-03-27T17:27:00Z" w16du:dateUtc="2026-03-27T22:27:00Z"/>
                <w:rFonts w:ascii="Arial" w:eastAsia="MS Mincho" w:hAnsi="Arial" w:cs="Arial"/>
                <w:lang w:val="es-CO" w:eastAsia="es-ES"/>
              </w:rPr>
            </w:pPr>
          </w:p>
          <w:p w14:paraId="044525B1" w14:textId="2440C3FF" w:rsidR="007B6610" w:rsidDel="00F458AF" w:rsidRDefault="007B6610" w:rsidP="007B6610">
            <w:pPr>
              <w:jc w:val="both"/>
              <w:rPr>
                <w:del w:id="152" w:author="JOAN RENE CARVAJAL RAMIREZ" w:date="2026-03-27T17:27:00Z" w16du:dateUtc="2026-03-27T22:27:00Z"/>
                <w:rFonts w:ascii="Arial" w:eastAsia="MS Mincho" w:hAnsi="Arial" w:cs="Arial"/>
                <w:lang w:val="es-CO" w:eastAsia="es-ES"/>
              </w:rPr>
            </w:pPr>
            <w:commentRangeStart w:id="153"/>
            <w:commentRangeStart w:id="154"/>
            <w:del w:id="155" w:author="JOAN RENE CARVAJAL RAMIREZ" w:date="2026-03-27T17:27:00Z" w16du:dateUtc="2026-03-27T22:27:00Z">
              <w:r w:rsidDel="00F458AF">
                <w:rPr>
                  <w:rFonts w:ascii="Arial" w:eastAsia="MS Mincho" w:hAnsi="Arial" w:cs="Arial"/>
                  <w:lang w:val="es-CO" w:eastAsia="es-ES"/>
                </w:rPr>
                <w:delText xml:space="preserve">Que, conforme a las funciones en materia de </w:delText>
              </w:r>
              <w:commentRangeStart w:id="156"/>
              <w:commentRangeStart w:id="157"/>
              <w:r w:rsidDel="00F458AF">
                <w:rPr>
                  <w:rFonts w:ascii="Arial" w:eastAsia="MS Mincho" w:hAnsi="Arial" w:cs="Arial"/>
                  <w:lang w:val="es-CO" w:eastAsia="es-ES"/>
                </w:rPr>
                <w:delText xml:space="preserve">Transición Energética Justa - TEJ, se tiene el proyecto de inversión denominado </w:delText>
              </w:r>
              <w:commentRangeStart w:id="158"/>
              <w:commentRangeStart w:id="159"/>
              <w:r w:rsidDel="00F458AF">
                <w:rPr>
                  <w:rFonts w:ascii="Arial" w:eastAsia="MS Mincho" w:hAnsi="Arial" w:cs="Arial"/>
                  <w:i/>
                  <w:iCs/>
                  <w:lang w:val="es-CO" w:eastAsia="es-ES"/>
                </w:rPr>
                <w:delText>“DESARROLLO DE ESTRATEGIAS DE IMPLEMENTACIÓN EN LA CONFORMACIÓN Y FINANCIACIÓN DE COMUNIDADES ENERGÉTICAS CON FUENTES NO CONVENCIONALES DE ENERGÍA RENOVABLE (FNCER)”</w:delText>
              </w:r>
              <w:r w:rsidDel="00F458AF">
                <w:rPr>
                  <w:rFonts w:ascii="Arial" w:eastAsia="MS Mincho" w:hAnsi="Arial" w:cs="Arial"/>
                  <w:lang w:val="es-CO" w:eastAsia="es-ES"/>
                </w:rPr>
                <w:delText xml:space="preserve"> cuyo objetivo general: Desarrollar estrategias de implementación en la conformación y financiación de comunidades energéticas con FNCER, con Código BPIN 202400000000177, el cual tiene los siguientes objetivos específicos, productos y actividades.</w:delText>
              </w:r>
            </w:del>
          </w:p>
          <w:p w14:paraId="6BC3A84D" w14:textId="63ABE4A0" w:rsidR="007B6610" w:rsidRPr="00237FBD" w:rsidDel="00F458AF" w:rsidRDefault="007B6610" w:rsidP="007B6610">
            <w:pPr>
              <w:jc w:val="both"/>
              <w:rPr>
                <w:del w:id="160" w:author="JOAN RENE CARVAJAL RAMIREZ" w:date="2026-03-27T17:27:00Z" w16du:dateUtc="2026-03-27T22:27:00Z"/>
                <w:rFonts w:ascii="Arial" w:eastAsia="MS Mincho" w:hAnsi="Arial" w:cs="Arial"/>
                <w:lang w:val="es-CO" w:eastAsia="es-ES"/>
              </w:rPr>
            </w:pPr>
          </w:p>
          <w:p w14:paraId="4C1C8A3B" w14:textId="3944A5D2" w:rsidR="007B6610" w:rsidRPr="00237FBD" w:rsidDel="00F458AF" w:rsidRDefault="007B6610" w:rsidP="007B6610">
            <w:pPr>
              <w:pStyle w:val="Prrafodelista"/>
              <w:numPr>
                <w:ilvl w:val="0"/>
                <w:numId w:val="21"/>
              </w:numPr>
              <w:jc w:val="both"/>
              <w:rPr>
                <w:del w:id="161" w:author="JOAN RENE CARVAJAL RAMIREZ" w:date="2026-03-27T17:27:00Z" w16du:dateUtc="2026-03-27T22:27:00Z"/>
                <w:rFonts w:ascii="Arial" w:eastAsia="MS Mincho" w:hAnsi="Arial" w:cs="Arial"/>
                <w:lang w:val="es-CO" w:eastAsia="es-ES"/>
              </w:rPr>
            </w:pPr>
            <w:del w:id="162" w:author="JOAN RENE CARVAJAL RAMIREZ" w:date="2026-03-27T17:27:00Z" w16du:dateUtc="2026-03-27T22:27:00Z">
              <w:r w:rsidDel="00F458AF">
                <w:rPr>
                  <w:rFonts w:ascii="Arial" w:eastAsia="MS Mincho" w:hAnsi="Arial" w:cs="Arial"/>
                  <w:lang w:val="es-CO" w:eastAsia="es-ES"/>
                </w:rPr>
                <w:delText>Brindar asistencia técnica para el fortalecimiento socio organizativo y la formación en economías populares y comunitarias.</w:delText>
              </w:r>
            </w:del>
          </w:p>
          <w:p w14:paraId="7DEFE7CD" w14:textId="4A2E6747" w:rsidR="007B6610" w:rsidRPr="00237FBD" w:rsidDel="00F458AF" w:rsidRDefault="007B6610" w:rsidP="007B6610">
            <w:pPr>
              <w:pStyle w:val="Prrafodelista"/>
              <w:numPr>
                <w:ilvl w:val="0"/>
                <w:numId w:val="21"/>
              </w:numPr>
              <w:jc w:val="both"/>
              <w:rPr>
                <w:del w:id="163" w:author="JOAN RENE CARVAJAL RAMIREZ" w:date="2026-03-27T17:27:00Z" w16du:dateUtc="2026-03-27T22:27:00Z"/>
                <w:rFonts w:ascii="Arial" w:eastAsia="MS Mincho" w:hAnsi="Arial" w:cs="Arial"/>
                <w:lang w:val="es-CO" w:eastAsia="es-ES"/>
              </w:rPr>
            </w:pPr>
            <w:del w:id="164" w:author="JOAN RENE CARVAJAL RAMIREZ" w:date="2026-03-27T17:27:00Z" w16du:dateUtc="2026-03-27T22:27:00Z">
              <w:r w:rsidDel="00F458AF">
                <w:rPr>
                  <w:rFonts w:ascii="Arial" w:eastAsia="MS Mincho" w:hAnsi="Arial" w:cs="Arial"/>
                  <w:lang w:val="es-CO" w:eastAsia="es-ES"/>
                </w:rPr>
                <w:delText>Diseñar proyectos estructurados de soluciones energéticas.</w:delText>
              </w:r>
            </w:del>
          </w:p>
          <w:p w14:paraId="779C92AA" w14:textId="48FD3D4A" w:rsidR="007B6610" w:rsidRPr="00237FBD" w:rsidDel="00F458AF" w:rsidRDefault="007B6610" w:rsidP="007B6610">
            <w:pPr>
              <w:pStyle w:val="Prrafodelista"/>
              <w:numPr>
                <w:ilvl w:val="0"/>
                <w:numId w:val="21"/>
              </w:numPr>
              <w:jc w:val="both"/>
              <w:rPr>
                <w:del w:id="165" w:author="JOAN RENE CARVAJAL RAMIREZ" w:date="2026-03-27T17:27:00Z" w16du:dateUtc="2026-03-27T22:27:00Z"/>
                <w:rFonts w:ascii="Arial" w:eastAsia="MS Mincho" w:hAnsi="Arial" w:cs="Arial"/>
                <w:lang w:val="es-CO" w:eastAsia="es-ES"/>
              </w:rPr>
            </w:pPr>
            <w:del w:id="166" w:author="JOAN RENE CARVAJAL RAMIREZ" w:date="2026-03-27T17:27:00Z" w16du:dateUtc="2026-03-27T22:27:00Z">
              <w:r w:rsidDel="00F458AF">
                <w:rPr>
                  <w:rFonts w:ascii="Arial" w:eastAsia="MS Mincho" w:hAnsi="Arial" w:cs="Arial"/>
                  <w:lang w:val="es-CO" w:eastAsia="es-ES"/>
                </w:rPr>
                <w:delText>Promover la eficiencia energética (EE) y la inclusión de las fuentes no convencionales de energía renovable (FNCER) a través de la construcción de soluciones energéticas en las comunidades.</w:delText>
              </w:r>
            </w:del>
          </w:p>
          <w:p w14:paraId="4CB372E0" w14:textId="4A190BB4" w:rsidR="007B6610" w:rsidRPr="00237FBD" w:rsidDel="00F458AF" w:rsidRDefault="007B6610" w:rsidP="007B6610">
            <w:pPr>
              <w:pStyle w:val="Prrafodelista"/>
              <w:numPr>
                <w:ilvl w:val="0"/>
                <w:numId w:val="21"/>
              </w:numPr>
              <w:jc w:val="both"/>
              <w:rPr>
                <w:del w:id="167" w:author="JOAN RENE CARVAJAL RAMIREZ" w:date="2026-03-27T17:27:00Z" w16du:dateUtc="2026-03-27T22:27:00Z"/>
                <w:rFonts w:ascii="Arial" w:eastAsia="MS Mincho" w:hAnsi="Arial" w:cs="Arial"/>
                <w:lang w:val="es-CO" w:eastAsia="es-ES"/>
              </w:rPr>
            </w:pPr>
            <w:del w:id="168" w:author="JOAN RENE CARVAJAL RAMIREZ" w:date="2026-03-27T17:27:00Z" w16du:dateUtc="2026-03-27T22:27:00Z">
              <w:r w:rsidDel="00F458AF">
                <w:rPr>
                  <w:rFonts w:ascii="Arial" w:eastAsia="MS Mincho" w:hAnsi="Arial" w:cs="Arial"/>
                  <w:lang w:val="es-CO" w:eastAsia="es-ES"/>
                </w:rPr>
                <w:delText>Realizar gestión y divulgación de la estrategia Nacional de Comunidades Energéticas y facilitar la participación de estas en espacios que aseguren su desarrollo sostenible, su viabilidad y productividad.</w:delText>
              </w:r>
              <w:commentRangeEnd w:id="158"/>
              <w:r w:rsidRPr="00237FBD" w:rsidDel="00F458AF">
                <w:rPr>
                  <w:rStyle w:val="Refdecomentario"/>
                  <w:rFonts w:ascii="Arial" w:eastAsia="MS Mincho" w:hAnsi="Arial" w:cs="Arial"/>
                  <w:sz w:val="20"/>
                  <w:szCs w:val="20"/>
                  <w:lang w:val="es-CO" w:eastAsia="es-ES"/>
                </w:rPr>
                <w:commentReference w:id="158"/>
              </w:r>
              <w:commentRangeEnd w:id="159"/>
              <w:r w:rsidRPr="00237FBD" w:rsidDel="00F458AF">
                <w:rPr>
                  <w:rStyle w:val="Refdecomentario"/>
                  <w:rFonts w:ascii="Arial" w:eastAsia="MS Mincho" w:hAnsi="Arial" w:cs="Arial"/>
                  <w:sz w:val="20"/>
                  <w:szCs w:val="20"/>
                  <w:lang w:val="es-CO" w:eastAsia="es-ES"/>
                </w:rPr>
                <w:commentReference w:id="159"/>
              </w:r>
            </w:del>
          </w:p>
          <w:p w14:paraId="1B4AE39A" w14:textId="77777777" w:rsidR="007B6610" w:rsidRPr="00237FBD" w:rsidRDefault="007B6610" w:rsidP="007B6610">
            <w:pPr>
              <w:jc w:val="both"/>
              <w:rPr>
                <w:rFonts w:ascii="Arial" w:eastAsia="MS Mincho" w:hAnsi="Arial" w:cs="Arial"/>
                <w:lang w:val="es-CO" w:eastAsia="es-ES"/>
              </w:rPr>
            </w:pPr>
          </w:p>
          <w:p w14:paraId="230A57D3" w14:textId="2816B6B0" w:rsidR="007B6610" w:rsidRPr="00237FBD" w:rsidDel="002A2F23" w:rsidRDefault="007B6610" w:rsidP="007B6610">
            <w:pPr>
              <w:jc w:val="both"/>
              <w:rPr>
                <w:del w:id="169" w:author="JOAN RENE CARVAJAL RAMIREZ" w:date="2026-03-27T17:32:00Z" w16du:dateUtc="2026-03-27T22:32:00Z"/>
                <w:rFonts w:ascii="Arial" w:eastAsia="MS Mincho" w:hAnsi="Arial" w:cs="Arial"/>
                <w:lang w:val="es-CO" w:eastAsia="es-ES"/>
              </w:rPr>
            </w:pPr>
            <w:del w:id="170" w:author="JOAN RENE CARVAJAL RAMIREZ" w:date="2026-03-27T17:32:00Z" w16du:dateUtc="2026-03-27T22:32:00Z">
              <w:r w:rsidDel="002A2F23">
                <w:rPr>
                  <w:rFonts w:ascii="Arial" w:eastAsia="MS Mincho" w:hAnsi="Arial" w:cs="Arial"/>
                  <w:lang w:val="es-CO" w:eastAsia="es-ES"/>
                </w:rPr>
                <w:delText>A continuación, se detalla la alineación del proyecto de inversión en lo que respecta a: objetivos específicos, productos, actividades e indicadores.</w:delText>
              </w:r>
            </w:del>
          </w:p>
          <w:commentRangeEnd w:id="153"/>
          <w:p w14:paraId="5ED7FB10" w14:textId="0A6B524F" w:rsidR="007B6610" w:rsidRPr="00237FBD" w:rsidDel="002A2F23" w:rsidRDefault="007B6610" w:rsidP="007B6610">
            <w:pPr>
              <w:jc w:val="both"/>
              <w:rPr>
                <w:del w:id="171" w:author="JOAN RENE CARVAJAL RAMIREZ" w:date="2026-03-27T17:32:00Z" w16du:dateUtc="2026-03-27T22:32:00Z"/>
                <w:rFonts w:ascii="Arial" w:eastAsia="MS Mincho" w:hAnsi="Arial" w:cs="Arial"/>
                <w:lang w:val="es-CO" w:eastAsia="es-ES"/>
              </w:rPr>
            </w:pPr>
            <w:del w:id="172" w:author="JOAN RENE CARVAJAL RAMIREZ" w:date="2026-03-27T17:32:00Z" w16du:dateUtc="2026-03-27T22:32:00Z">
              <w:r w:rsidRPr="00237FBD" w:rsidDel="002A2F23">
                <w:rPr>
                  <w:rStyle w:val="Refdecomentario"/>
                  <w:rFonts w:ascii="Arial" w:eastAsia="MS Mincho" w:hAnsi="Arial" w:cs="Arial"/>
                  <w:sz w:val="20"/>
                  <w:szCs w:val="20"/>
                  <w:lang w:val="es-CO" w:eastAsia="es-ES"/>
                </w:rPr>
                <w:commentReference w:id="153"/>
              </w:r>
            </w:del>
            <w:commentRangeEnd w:id="154"/>
            <w:r w:rsidR="00E01743" w:rsidRPr="00237FBD">
              <w:rPr>
                <w:rStyle w:val="Refdecomentario"/>
                <w:rFonts w:ascii="Arial" w:eastAsia="MS Mincho" w:hAnsi="Arial" w:cs="Arial"/>
                <w:sz w:val="20"/>
                <w:szCs w:val="20"/>
                <w:lang w:val="es-CO" w:eastAsia="es-ES"/>
              </w:rPr>
              <w:commentReference w:id="154"/>
            </w:r>
          </w:p>
          <w:tbl>
            <w:tblPr>
              <w:tblW w:w="8825" w:type="dxa"/>
              <w:jc w:val="center"/>
              <w:tblCellMar>
                <w:left w:w="70" w:type="dxa"/>
                <w:right w:w="70" w:type="dxa"/>
              </w:tblCellMar>
              <w:tblLook w:val="04A0" w:firstRow="1" w:lastRow="0" w:firstColumn="1" w:lastColumn="0" w:noHBand="0" w:noVBand="1"/>
            </w:tblPr>
            <w:tblGrid>
              <w:gridCol w:w="1397"/>
              <w:gridCol w:w="1134"/>
              <w:gridCol w:w="1418"/>
              <w:gridCol w:w="1417"/>
              <w:gridCol w:w="851"/>
              <w:gridCol w:w="2445"/>
              <w:gridCol w:w="163"/>
            </w:tblGrid>
            <w:tr w:rsidR="007B6610" w:rsidRPr="00237FBD" w:rsidDel="002A2F23" w14:paraId="26B773D0" w14:textId="74E604A6" w:rsidTr="3194FEA0">
              <w:trPr>
                <w:gridAfter w:val="1"/>
                <w:wAfter w:w="163" w:type="dxa"/>
                <w:trHeight w:val="409"/>
                <w:jc w:val="center"/>
                <w:del w:id="173" w:author="JOAN RENE CARVAJAL RAMIREZ" w:date="2026-03-27T17:32:00Z"/>
              </w:trPr>
              <w:tc>
                <w:tcPr>
                  <w:tcW w:w="1397" w:type="dxa"/>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1EC7849C" w14:textId="324F311A" w:rsidR="007B6610" w:rsidRPr="00237FBD" w:rsidDel="002A2F23" w:rsidRDefault="007B6610" w:rsidP="007B6610">
                  <w:pPr>
                    <w:jc w:val="center"/>
                    <w:rPr>
                      <w:del w:id="174" w:author="JOAN RENE CARVAJAL RAMIREZ" w:date="2026-03-27T17:32:00Z" w16du:dateUtc="2026-03-27T22:32:00Z"/>
                      <w:rFonts w:ascii="Calibri" w:hAnsi="Calibri" w:cs="Calibri"/>
                      <w:b/>
                      <w:bCs/>
                      <w:color w:val="FFFFFF"/>
                      <w:lang w:eastAsia="es-CO"/>
                    </w:rPr>
                  </w:pPr>
                  <w:del w:id="175" w:author="JOAN RENE CARVAJAL RAMIREZ" w:date="2026-03-27T17:32:00Z" w16du:dateUtc="2026-03-27T22:32:00Z">
                    <w:r w:rsidDel="002A2F23">
                      <w:rPr>
                        <w:rFonts w:ascii="Calibri" w:hAnsi="Calibri" w:cs="Calibri"/>
                        <w:b/>
                        <w:bCs/>
                        <w:color w:val="FFFFFF"/>
                        <w:lang w:eastAsia="es-CO"/>
                      </w:rPr>
                      <w:delText>Objetivos específicos</w:delText>
                    </w:r>
                  </w:del>
                </w:p>
              </w:tc>
              <w:tc>
                <w:tcPr>
                  <w:tcW w:w="1134" w:type="dxa"/>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67370872" w14:textId="72CA9F39" w:rsidR="007B6610" w:rsidRPr="00237FBD" w:rsidDel="002A2F23" w:rsidRDefault="007B6610" w:rsidP="007B6610">
                  <w:pPr>
                    <w:jc w:val="center"/>
                    <w:rPr>
                      <w:del w:id="176" w:author="JOAN RENE CARVAJAL RAMIREZ" w:date="2026-03-27T17:32:00Z" w16du:dateUtc="2026-03-27T22:32:00Z"/>
                      <w:rFonts w:ascii="Calibri" w:hAnsi="Calibri" w:cs="Calibri"/>
                      <w:b/>
                      <w:bCs/>
                      <w:color w:val="FFFFFF"/>
                      <w:lang w:eastAsia="es-CO"/>
                    </w:rPr>
                  </w:pPr>
                  <w:del w:id="177" w:author="JOAN RENE CARVAJAL RAMIREZ" w:date="2026-03-27T17:32:00Z" w16du:dateUtc="2026-03-27T22:32:00Z">
                    <w:r w:rsidDel="002A2F23">
                      <w:rPr>
                        <w:rFonts w:ascii="Calibri" w:hAnsi="Calibri" w:cs="Calibri"/>
                        <w:b/>
                        <w:bCs/>
                        <w:color w:val="FFFFFF"/>
                        <w:lang w:eastAsia="es-CO"/>
                      </w:rPr>
                      <w:delText>Productos</w:delText>
                    </w:r>
                  </w:del>
                </w:p>
              </w:tc>
              <w:tc>
                <w:tcPr>
                  <w:tcW w:w="1418" w:type="dxa"/>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454BEAF6" w14:textId="7D187F7A" w:rsidR="007B6610" w:rsidRPr="00237FBD" w:rsidDel="002A2F23" w:rsidRDefault="007B6610" w:rsidP="007B6610">
                  <w:pPr>
                    <w:jc w:val="center"/>
                    <w:rPr>
                      <w:del w:id="178" w:author="JOAN RENE CARVAJAL RAMIREZ" w:date="2026-03-27T17:32:00Z" w16du:dateUtc="2026-03-27T22:32:00Z"/>
                      <w:rFonts w:ascii="Calibri" w:hAnsi="Calibri" w:cs="Calibri"/>
                      <w:b/>
                      <w:bCs/>
                      <w:color w:val="FFFFFF"/>
                      <w:lang w:eastAsia="es-CO"/>
                    </w:rPr>
                  </w:pPr>
                  <w:del w:id="179" w:author="JOAN RENE CARVAJAL RAMIREZ" w:date="2026-03-27T17:32:00Z" w16du:dateUtc="2026-03-27T22:32:00Z">
                    <w:r w:rsidDel="002A2F23">
                      <w:rPr>
                        <w:rFonts w:ascii="Calibri" w:hAnsi="Calibri" w:cs="Calibri"/>
                        <w:b/>
                        <w:bCs/>
                        <w:color w:val="FFFFFF"/>
                        <w:lang w:eastAsia="es-CO"/>
                      </w:rPr>
                      <w:delText>Complemento del producto (si aplica)</w:delText>
                    </w:r>
                  </w:del>
                </w:p>
              </w:tc>
              <w:tc>
                <w:tcPr>
                  <w:tcW w:w="1417" w:type="dxa"/>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0C81A847" w14:textId="2694C33A" w:rsidR="007B6610" w:rsidRPr="00237FBD" w:rsidDel="002A2F23" w:rsidRDefault="007B6610" w:rsidP="007B6610">
                  <w:pPr>
                    <w:jc w:val="center"/>
                    <w:rPr>
                      <w:del w:id="180" w:author="JOAN RENE CARVAJAL RAMIREZ" w:date="2026-03-27T17:32:00Z" w16du:dateUtc="2026-03-27T22:32:00Z"/>
                      <w:rFonts w:ascii="Calibri" w:hAnsi="Calibri" w:cs="Calibri"/>
                      <w:b/>
                      <w:bCs/>
                      <w:color w:val="FFFFFF"/>
                      <w:lang w:eastAsia="es-CO"/>
                    </w:rPr>
                  </w:pPr>
                  <w:del w:id="181" w:author="JOAN RENE CARVAJAL RAMIREZ" w:date="2026-03-27T17:32:00Z" w16du:dateUtc="2026-03-27T22:32:00Z">
                    <w:r w:rsidDel="002A2F23">
                      <w:rPr>
                        <w:rFonts w:ascii="Calibri" w:hAnsi="Calibri" w:cs="Calibri"/>
                        <w:b/>
                        <w:bCs/>
                        <w:color w:val="FFFFFF"/>
                        <w:lang w:eastAsia="es-CO"/>
                      </w:rPr>
                      <w:delText>Indicador de Producto</w:delText>
                    </w:r>
                  </w:del>
                </w:p>
              </w:tc>
              <w:tc>
                <w:tcPr>
                  <w:tcW w:w="851" w:type="dxa"/>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65215527" w14:textId="3F20A661" w:rsidR="007B6610" w:rsidRPr="00237FBD" w:rsidDel="002A2F23" w:rsidRDefault="007B6610" w:rsidP="007B6610">
                  <w:pPr>
                    <w:jc w:val="center"/>
                    <w:rPr>
                      <w:del w:id="182" w:author="JOAN RENE CARVAJAL RAMIREZ" w:date="2026-03-27T17:32:00Z" w16du:dateUtc="2026-03-27T22:32:00Z"/>
                      <w:rFonts w:ascii="Calibri" w:hAnsi="Calibri" w:cs="Calibri"/>
                      <w:b/>
                      <w:bCs/>
                      <w:color w:val="FFFFFF"/>
                      <w:lang w:eastAsia="es-CO"/>
                    </w:rPr>
                  </w:pPr>
                  <w:del w:id="183" w:author="JOAN RENE CARVAJAL RAMIREZ" w:date="2026-03-27T17:32:00Z" w16du:dateUtc="2026-03-27T22:32:00Z">
                    <w:r w:rsidDel="002A2F23">
                      <w:rPr>
                        <w:rFonts w:ascii="Calibri" w:hAnsi="Calibri" w:cs="Calibri"/>
                        <w:b/>
                        <w:bCs/>
                        <w:color w:val="FFFFFF"/>
                        <w:lang w:eastAsia="es-CO"/>
                      </w:rPr>
                      <w:delText>Meta 2025</w:delText>
                    </w:r>
                  </w:del>
                </w:p>
              </w:tc>
              <w:tc>
                <w:tcPr>
                  <w:tcW w:w="2445" w:type="dxa"/>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4ACC9D32" w14:textId="08F688AD" w:rsidR="007B6610" w:rsidRPr="00237FBD" w:rsidDel="002A2F23" w:rsidRDefault="007B6610" w:rsidP="007B6610">
                  <w:pPr>
                    <w:jc w:val="center"/>
                    <w:rPr>
                      <w:del w:id="184" w:author="JOAN RENE CARVAJAL RAMIREZ" w:date="2026-03-27T17:32:00Z" w16du:dateUtc="2026-03-27T22:32:00Z"/>
                      <w:rFonts w:ascii="Calibri" w:hAnsi="Calibri" w:cs="Calibri"/>
                      <w:b/>
                      <w:bCs/>
                      <w:color w:val="FFFFFF"/>
                      <w:lang w:eastAsia="es-CO"/>
                    </w:rPr>
                  </w:pPr>
                  <w:del w:id="185" w:author="JOAN RENE CARVAJAL RAMIREZ" w:date="2026-03-27T17:32:00Z" w16du:dateUtc="2026-03-27T22:32:00Z">
                    <w:r w:rsidDel="002A2F23">
                      <w:rPr>
                        <w:rFonts w:ascii="Calibri" w:hAnsi="Calibri" w:cs="Calibri"/>
                        <w:b/>
                        <w:bCs/>
                        <w:color w:val="FFFFFF"/>
                        <w:lang w:eastAsia="es-CO"/>
                      </w:rPr>
                      <w:delText>Actividad</w:delText>
                    </w:r>
                  </w:del>
                </w:p>
              </w:tc>
            </w:tr>
            <w:tr w:rsidR="007B6610" w:rsidRPr="00237FBD" w:rsidDel="002A2F23" w14:paraId="3CA5ED4F" w14:textId="50301CF6" w:rsidTr="3194FEA0">
              <w:trPr>
                <w:trHeight w:val="288"/>
                <w:jc w:val="center"/>
                <w:del w:id="186" w:author="JOAN RENE CARVAJAL RAMIREZ" w:date="2026-03-27T17:32:00Z"/>
              </w:trPr>
              <w:tc>
                <w:tcPr>
                  <w:tcW w:w="1397" w:type="dxa"/>
                  <w:vMerge/>
                  <w:vAlign w:val="center"/>
                  <w:hideMark/>
                </w:tcPr>
                <w:p w14:paraId="66E2B493" w14:textId="374D5029" w:rsidR="007B6610" w:rsidRPr="00237FBD" w:rsidDel="002A2F23" w:rsidRDefault="007B6610" w:rsidP="007B6610">
                  <w:pPr>
                    <w:jc w:val="center"/>
                    <w:rPr>
                      <w:del w:id="187" w:author="JOAN RENE CARVAJAL RAMIREZ" w:date="2026-03-27T17:32:00Z" w16du:dateUtc="2026-03-27T22:32:00Z"/>
                      <w:rFonts w:ascii="Calibri" w:hAnsi="Calibri" w:cs="Calibri"/>
                      <w:color w:val="FFFFFF"/>
                      <w:lang w:eastAsia="es-CO"/>
                    </w:rPr>
                  </w:pPr>
                </w:p>
              </w:tc>
              <w:tc>
                <w:tcPr>
                  <w:tcW w:w="1134" w:type="dxa"/>
                  <w:vMerge/>
                  <w:vAlign w:val="center"/>
                  <w:hideMark/>
                </w:tcPr>
                <w:p w14:paraId="22364638" w14:textId="2C09187A" w:rsidR="007B6610" w:rsidRPr="00237FBD" w:rsidDel="002A2F23" w:rsidRDefault="007B6610" w:rsidP="007B6610">
                  <w:pPr>
                    <w:jc w:val="center"/>
                    <w:rPr>
                      <w:del w:id="188" w:author="JOAN RENE CARVAJAL RAMIREZ" w:date="2026-03-27T17:32:00Z" w16du:dateUtc="2026-03-27T22:32:00Z"/>
                      <w:rFonts w:ascii="Calibri" w:hAnsi="Calibri" w:cs="Calibri"/>
                      <w:color w:val="FFFFFF"/>
                      <w:lang w:eastAsia="es-CO"/>
                    </w:rPr>
                  </w:pPr>
                </w:p>
              </w:tc>
              <w:tc>
                <w:tcPr>
                  <w:tcW w:w="1418" w:type="dxa"/>
                  <w:vMerge/>
                  <w:vAlign w:val="center"/>
                  <w:hideMark/>
                </w:tcPr>
                <w:p w14:paraId="17308B84" w14:textId="73FCC327" w:rsidR="007B6610" w:rsidRPr="00237FBD" w:rsidDel="002A2F23" w:rsidRDefault="007B6610" w:rsidP="007B6610">
                  <w:pPr>
                    <w:jc w:val="center"/>
                    <w:rPr>
                      <w:del w:id="189" w:author="JOAN RENE CARVAJAL RAMIREZ" w:date="2026-03-27T17:32:00Z" w16du:dateUtc="2026-03-27T22:32:00Z"/>
                      <w:rFonts w:ascii="Calibri" w:hAnsi="Calibri" w:cs="Calibri"/>
                      <w:color w:val="FFFFFF"/>
                      <w:lang w:eastAsia="es-CO"/>
                    </w:rPr>
                  </w:pPr>
                </w:p>
              </w:tc>
              <w:tc>
                <w:tcPr>
                  <w:tcW w:w="1417" w:type="dxa"/>
                  <w:vMerge/>
                  <w:vAlign w:val="center"/>
                  <w:hideMark/>
                </w:tcPr>
                <w:p w14:paraId="3C651122" w14:textId="42D7B045" w:rsidR="007B6610" w:rsidRPr="00237FBD" w:rsidDel="002A2F23" w:rsidRDefault="007B6610" w:rsidP="007B6610">
                  <w:pPr>
                    <w:jc w:val="center"/>
                    <w:rPr>
                      <w:del w:id="190" w:author="JOAN RENE CARVAJAL RAMIREZ" w:date="2026-03-27T17:32:00Z" w16du:dateUtc="2026-03-27T22:32:00Z"/>
                      <w:rFonts w:ascii="Calibri" w:hAnsi="Calibri" w:cs="Calibri"/>
                      <w:color w:val="FFFFFF"/>
                      <w:lang w:eastAsia="es-CO"/>
                    </w:rPr>
                  </w:pPr>
                </w:p>
              </w:tc>
              <w:tc>
                <w:tcPr>
                  <w:tcW w:w="851" w:type="dxa"/>
                  <w:vMerge/>
                  <w:vAlign w:val="center"/>
                  <w:hideMark/>
                </w:tcPr>
                <w:p w14:paraId="0C4F1873" w14:textId="67921FB4" w:rsidR="007B6610" w:rsidRPr="00237FBD" w:rsidDel="002A2F23" w:rsidRDefault="007B6610" w:rsidP="007B6610">
                  <w:pPr>
                    <w:jc w:val="center"/>
                    <w:rPr>
                      <w:del w:id="191" w:author="JOAN RENE CARVAJAL RAMIREZ" w:date="2026-03-27T17:32:00Z" w16du:dateUtc="2026-03-27T22:32:00Z"/>
                      <w:rFonts w:ascii="Calibri" w:hAnsi="Calibri" w:cs="Calibri"/>
                      <w:color w:val="FFFFFF"/>
                      <w:lang w:eastAsia="es-CO"/>
                    </w:rPr>
                  </w:pPr>
                </w:p>
              </w:tc>
              <w:tc>
                <w:tcPr>
                  <w:tcW w:w="2445" w:type="dxa"/>
                  <w:vMerge/>
                  <w:vAlign w:val="center"/>
                  <w:hideMark/>
                </w:tcPr>
                <w:p w14:paraId="5169B81C" w14:textId="6BD73805" w:rsidR="007B6610" w:rsidRPr="00237FBD" w:rsidDel="002A2F23" w:rsidRDefault="007B6610" w:rsidP="007B6610">
                  <w:pPr>
                    <w:jc w:val="center"/>
                    <w:rPr>
                      <w:del w:id="192" w:author="JOAN RENE CARVAJAL RAMIREZ" w:date="2026-03-27T17:32:00Z" w16du:dateUtc="2026-03-27T22:32:00Z"/>
                      <w:rFonts w:ascii="Calibri" w:hAnsi="Calibri" w:cs="Calibri"/>
                      <w:color w:val="FFFFFF"/>
                      <w:lang w:eastAsia="es-CO"/>
                    </w:rPr>
                  </w:pPr>
                </w:p>
              </w:tc>
              <w:tc>
                <w:tcPr>
                  <w:tcW w:w="163" w:type="dxa"/>
                  <w:tcBorders>
                    <w:top w:val="nil"/>
                    <w:left w:val="single" w:sz="4" w:space="0" w:color="auto"/>
                    <w:bottom w:val="nil"/>
                    <w:right w:val="nil"/>
                  </w:tcBorders>
                  <w:noWrap/>
                  <w:vAlign w:val="center"/>
                  <w:hideMark/>
                </w:tcPr>
                <w:p w14:paraId="5FC8FD2F" w14:textId="3A8D0CC8" w:rsidR="007B6610" w:rsidRPr="00237FBD" w:rsidDel="002A2F23" w:rsidRDefault="007B6610" w:rsidP="007B6610">
                  <w:pPr>
                    <w:jc w:val="center"/>
                    <w:rPr>
                      <w:del w:id="193" w:author="JOAN RENE CARVAJAL RAMIREZ" w:date="2026-03-27T17:32:00Z" w16du:dateUtc="2026-03-27T22:32:00Z"/>
                      <w:rFonts w:ascii="Calibri" w:hAnsi="Calibri" w:cs="Calibri"/>
                      <w:color w:val="FFFFFF"/>
                      <w:lang w:eastAsia="es-CO"/>
                    </w:rPr>
                  </w:pPr>
                </w:p>
              </w:tc>
            </w:tr>
            <w:tr w:rsidR="007B6610" w:rsidRPr="00237FBD" w:rsidDel="002A2F23" w14:paraId="4474D1E1" w14:textId="1654997B" w:rsidTr="3194FEA0">
              <w:trPr>
                <w:trHeight w:val="1369"/>
                <w:jc w:val="center"/>
                <w:del w:id="194" w:author="JOAN RENE CARVAJAL RAMIREZ" w:date="2026-03-27T17:32:00Z"/>
              </w:trPr>
              <w:tc>
                <w:tcPr>
                  <w:tcW w:w="139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8DC57E" w14:textId="3D61072D" w:rsidR="007B6610" w:rsidRPr="00237FBD" w:rsidDel="002A2F23" w:rsidRDefault="007B6610" w:rsidP="007B6610">
                  <w:pPr>
                    <w:jc w:val="center"/>
                    <w:rPr>
                      <w:del w:id="195" w:author="JOAN RENE CARVAJAL RAMIREZ" w:date="2026-03-27T17:32:00Z" w16du:dateUtc="2026-03-27T22:32:00Z"/>
                      <w:rFonts w:ascii="Arial Narrow" w:hAnsi="Arial Narrow" w:cs="Calibri"/>
                      <w:lang w:eastAsia="es-CO"/>
                    </w:rPr>
                  </w:pPr>
                  <w:del w:id="196" w:author="JOAN RENE CARVAJAL RAMIREZ" w:date="2026-03-27T17:32:00Z" w16du:dateUtc="2026-03-27T22:32:00Z">
                    <w:r w:rsidDel="002A2F23">
                      <w:rPr>
                        <w:rFonts w:ascii="Arial Narrow" w:hAnsi="Arial Narrow" w:cs="Calibri"/>
                        <w:lang w:eastAsia="es-CO"/>
                      </w:rPr>
                      <w:delText>Brindar asistencia técnica para el fortalecimiento socio organizativo y la formación en economías populares y comunitarias.</w:delText>
                    </w:r>
                  </w:del>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DE4BCB" w14:textId="62BA8109" w:rsidR="007B6610" w:rsidRPr="00237FBD" w:rsidDel="002A2F23" w:rsidRDefault="007B6610" w:rsidP="007B6610">
                  <w:pPr>
                    <w:jc w:val="center"/>
                    <w:rPr>
                      <w:del w:id="197" w:author="JOAN RENE CARVAJAL RAMIREZ" w:date="2026-03-27T17:32:00Z" w16du:dateUtc="2026-03-27T22:32:00Z"/>
                      <w:rFonts w:ascii="Arial Narrow" w:hAnsi="Arial Narrow" w:cs="Calibri"/>
                      <w:color w:val="000000"/>
                      <w:lang w:eastAsia="es-CO"/>
                    </w:rPr>
                  </w:pPr>
                  <w:del w:id="198" w:author="JOAN RENE CARVAJAL RAMIREZ" w:date="2026-03-27T17:32:00Z" w16du:dateUtc="2026-03-27T22:32:00Z">
                    <w:r w:rsidDel="002A2F23">
                      <w:rPr>
                        <w:rFonts w:ascii="Arial Narrow" w:hAnsi="Arial Narrow" w:cs="Calibri"/>
                        <w:color w:val="000000"/>
                        <w:lang w:eastAsia="es-CO"/>
                      </w:rPr>
                      <w:delText>Servicio de asistencia técnica</w:delText>
                    </w:r>
                  </w:del>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0E5622" w14:textId="01521E82" w:rsidR="007B6610" w:rsidRPr="00237FBD" w:rsidDel="002A2F23" w:rsidRDefault="007B6610" w:rsidP="007B6610">
                  <w:pPr>
                    <w:jc w:val="center"/>
                    <w:rPr>
                      <w:del w:id="199" w:author="JOAN RENE CARVAJAL RAMIREZ" w:date="2026-03-27T17:32:00Z" w16du:dateUtc="2026-03-27T22:32:00Z"/>
                      <w:rFonts w:ascii="Arial Narrow" w:hAnsi="Arial Narrow" w:cs="Calibri"/>
                      <w:color w:val="2F75B5"/>
                      <w:lang w:eastAsia="es-CO"/>
                    </w:rPr>
                  </w:pPr>
                  <w:del w:id="200" w:author="JOAN RENE CARVAJAL RAMIREZ" w:date="2026-03-27T17:32:00Z" w16du:dateUtc="2026-03-27T22:32:00Z">
                    <w:r w:rsidDel="002A2F23">
                      <w:rPr>
                        <w:rFonts w:ascii="Arial Narrow" w:hAnsi="Arial Narrow" w:cs="Calibri"/>
                        <w:color w:val="2F75B5"/>
                        <w:lang w:eastAsia="es-CO"/>
                      </w:rPr>
                      <w:delText>para el fortalecimiento de capacidades socio organizativas en la transición energética justa</w:delText>
                    </w:r>
                  </w:del>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0B1058" w14:textId="49D01D9B" w:rsidR="007B6610" w:rsidRPr="00237FBD" w:rsidDel="002A2F23" w:rsidRDefault="007B6610" w:rsidP="007B6610">
                  <w:pPr>
                    <w:jc w:val="center"/>
                    <w:rPr>
                      <w:del w:id="201" w:author="JOAN RENE CARVAJAL RAMIREZ" w:date="2026-03-27T17:32:00Z" w16du:dateUtc="2026-03-27T22:32:00Z"/>
                      <w:rFonts w:ascii="Arial Narrow" w:hAnsi="Arial Narrow" w:cs="Calibri"/>
                      <w:lang w:eastAsia="es-CO"/>
                    </w:rPr>
                  </w:pPr>
                  <w:del w:id="202" w:author="JOAN RENE CARVAJAL RAMIREZ" w:date="2026-03-27T17:32:00Z" w16du:dateUtc="2026-03-27T22:32:00Z">
                    <w:r w:rsidDel="002A2F23">
                      <w:rPr>
                        <w:rFonts w:ascii="Arial Narrow" w:hAnsi="Arial Narrow" w:cs="Calibri"/>
                        <w:lang w:eastAsia="es-CO"/>
                      </w:rPr>
                      <w:delText>Asistencias Técnicas Realizadas</w:delText>
                    </w:r>
                  </w:del>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7EF070" w14:textId="0DB95AB5" w:rsidR="007B6610" w:rsidRPr="00237FBD" w:rsidDel="002A2F23" w:rsidRDefault="007B6610" w:rsidP="007B6610">
                  <w:pPr>
                    <w:jc w:val="center"/>
                    <w:rPr>
                      <w:del w:id="203" w:author="JOAN RENE CARVAJAL RAMIREZ" w:date="2026-03-27T17:32:00Z" w16du:dateUtc="2026-03-27T22:32:00Z"/>
                      <w:rFonts w:ascii="Arial Narrow" w:hAnsi="Arial Narrow" w:cs="Calibri"/>
                      <w:b/>
                      <w:bCs/>
                      <w:lang w:eastAsia="es-CO"/>
                    </w:rPr>
                  </w:pPr>
                  <w:del w:id="204" w:author="JOAN RENE CARVAJAL RAMIREZ" w:date="2026-03-27T17:32:00Z" w16du:dateUtc="2026-03-27T22:32:00Z">
                    <w:r w:rsidDel="002A2F23">
                      <w:rPr>
                        <w:rFonts w:ascii="Arial Narrow" w:hAnsi="Arial Narrow" w:cs="Calibri"/>
                        <w:b/>
                        <w:bCs/>
                        <w:lang w:eastAsia="es-CO"/>
                      </w:rPr>
                      <w:delText>17930</w:delText>
                    </w:r>
                  </w:del>
                </w:p>
              </w:tc>
              <w:tc>
                <w:tcPr>
                  <w:tcW w:w="2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DAC4D1" w14:textId="24B9870A" w:rsidR="007B6610" w:rsidRPr="00237FBD" w:rsidDel="002A2F23" w:rsidRDefault="007B6610" w:rsidP="007B6610">
                  <w:pPr>
                    <w:jc w:val="center"/>
                    <w:rPr>
                      <w:del w:id="205" w:author="JOAN RENE CARVAJAL RAMIREZ" w:date="2026-03-27T17:32:00Z" w16du:dateUtc="2026-03-27T22:32:00Z"/>
                      <w:rFonts w:ascii="Arial Narrow" w:hAnsi="Arial Narrow" w:cs="Calibri"/>
                      <w:lang w:eastAsia="es-CO"/>
                    </w:rPr>
                  </w:pPr>
                  <w:del w:id="206" w:author="JOAN RENE CARVAJAL RAMIREZ" w:date="2026-03-27T17:32:00Z" w16du:dateUtc="2026-03-27T22:32:00Z">
                    <w:r w:rsidDel="002A2F23">
                      <w:rPr>
                        <w:rFonts w:ascii="Arial Narrow" w:hAnsi="Arial Narrow" w:cs="Calibri"/>
                        <w:lang w:eastAsia="es-CO"/>
                      </w:rPr>
                      <w:delText>Caracterizar e identificar de las capacidades y necesidades organizativas para la estructuración de la comunidad energética.</w:delText>
                    </w:r>
                  </w:del>
                </w:p>
              </w:tc>
              <w:tc>
                <w:tcPr>
                  <w:tcW w:w="163" w:type="dxa"/>
                  <w:tcBorders>
                    <w:left w:val="single" w:sz="4" w:space="0" w:color="auto"/>
                  </w:tcBorders>
                  <w:vAlign w:val="center"/>
                  <w:hideMark/>
                </w:tcPr>
                <w:p w14:paraId="47BD4E62" w14:textId="7C7E5A21" w:rsidR="007B6610" w:rsidRPr="00237FBD" w:rsidDel="002A2F23" w:rsidRDefault="007B6610" w:rsidP="007B6610">
                  <w:pPr>
                    <w:jc w:val="center"/>
                    <w:rPr>
                      <w:del w:id="207" w:author="JOAN RENE CARVAJAL RAMIREZ" w:date="2026-03-27T17:32:00Z" w16du:dateUtc="2026-03-27T22:32:00Z"/>
                      <w:lang w:eastAsia="es-CO"/>
                    </w:rPr>
                  </w:pPr>
                </w:p>
              </w:tc>
            </w:tr>
            <w:tr w:rsidR="007B6610" w:rsidRPr="00237FBD" w:rsidDel="002A2F23" w14:paraId="3BAD2929" w14:textId="6E4FB0D1" w:rsidTr="3194FEA0">
              <w:trPr>
                <w:trHeight w:val="1658"/>
                <w:jc w:val="center"/>
                <w:del w:id="208" w:author="JOAN RENE CARVAJAL RAMIREZ" w:date="2026-03-27T17:32:00Z"/>
              </w:trPr>
              <w:tc>
                <w:tcPr>
                  <w:tcW w:w="1397" w:type="dxa"/>
                  <w:vMerge/>
                  <w:vAlign w:val="center"/>
                  <w:hideMark/>
                </w:tcPr>
                <w:p w14:paraId="50A47B21" w14:textId="4690AFF7" w:rsidR="007B6610" w:rsidRPr="00237FBD" w:rsidDel="002A2F23" w:rsidRDefault="007B6610" w:rsidP="007B6610">
                  <w:pPr>
                    <w:jc w:val="center"/>
                    <w:rPr>
                      <w:del w:id="209" w:author="JOAN RENE CARVAJAL RAMIREZ" w:date="2026-03-27T17:32:00Z" w16du:dateUtc="2026-03-27T22:32:00Z"/>
                      <w:rFonts w:ascii="Arial Narrow" w:hAnsi="Arial Narrow" w:cs="Calibri"/>
                      <w:lang w:eastAsia="es-CO"/>
                    </w:rPr>
                  </w:pPr>
                </w:p>
              </w:tc>
              <w:tc>
                <w:tcPr>
                  <w:tcW w:w="1134" w:type="dxa"/>
                  <w:vMerge/>
                  <w:vAlign w:val="center"/>
                  <w:hideMark/>
                </w:tcPr>
                <w:p w14:paraId="51148B63" w14:textId="37BB7DFC" w:rsidR="007B6610" w:rsidRPr="00237FBD" w:rsidDel="002A2F23" w:rsidRDefault="007B6610" w:rsidP="007B6610">
                  <w:pPr>
                    <w:jc w:val="center"/>
                    <w:rPr>
                      <w:del w:id="210" w:author="JOAN RENE CARVAJAL RAMIREZ" w:date="2026-03-27T17:32:00Z" w16du:dateUtc="2026-03-27T22:32:00Z"/>
                      <w:rFonts w:ascii="Arial Narrow" w:hAnsi="Arial Narrow" w:cs="Calibri"/>
                      <w:color w:val="000000"/>
                      <w:lang w:eastAsia="es-CO"/>
                    </w:rPr>
                  </w:pPr>
                </w:p>
              </w:tc>
              <w:tc>
                <w:tcPr>
                  <w:tcW w:w="1418" w:type="dxa"/>
                  <w:vMerge/>
                  <w:vAlign w:val="center"/>
                  <w:hideMark/>
                </w:tcPr>
                <w:p w14:paraId="1C342C1C" w14:textId="2EDCEB90" w:rsidR="007B6610" w:rsidRPr="00237FBD" w:rsidDel="002A2F23" w:rsidRDefault="007B6610" w:rsidP="007B6610">
                  <w:pPr>
                    <w:jc w:val="center"/>
                    <w:rPr>
                      <w:del w:id="211" w:author="JOAN RENE CARVAJAL RAMIREZ" w:date="2026-03-27T17:32:00Z" w16du:dateUtc="2026-03-27T22:32:00Z"/>
                      <w:rFonts w:ascii="Arial Narrow" w:hAnsi="Arial Narrow" w:cs="Calibri"/>
                      <w:color w:val="2F75B5"/>
                      <w:lang w:eastAsia="es-CO"/>
                    </w:rPr>
                  </w:pPr>
                </w:p>
              </w:tc>
              <w:tc>
                <w:tcPr>
                  <w:tcW w:w="1417" w:type="dxa"/>
                  <w:vMerge/>
                  <w:vAlign w:val="center"/>
                  <w:hideMark/>
                </w:tcPr>
                <w:p w14:paraId="188CEB2B" w14:textId="6C45C3EF" w:rsidR="007B6610" w:rsidRPr="00237FBD" w:rsidDel="002A2F23" w:rsidRDefault="007B6610" w:rsidP="007B6610">
                  <w:pPr>
                    <w:jc w:val="center"/>
                    <w:rPr>
                      <w:del w:id="212" w:author="JOAN RENE CARVAJAL RAMIREZ" w:date="2026-03-27T17:32:00Z" w16du:dateUtc="2026-03-27T22:32:00Z"/>
                      <w:rFonts w:ascii="Arial Narrow" w:hAnsi="Arial Narrow" w:cs="Calibri"/>
                      <w:lang w:eastAsia="es-CO"/>
                    </w:rPr>
                  </w:pPr>
                </w:p>
              </w:tc>
              <w:tc>
                <w:tcPr>
                  <w:tcW w:w="851" w:type="dxa"/>
                  <w:vMerge/>
                  <w:vAlign w:val="center"/>
                  <w:hideMark/>
                </w:tcPr>
                <w:p w14:paraId="71267E8D" w14:textId="4B7A92BF" w:rsidR="007B6610" w:rsidRPr="00237FBD" w:rsidDel="002A2F23" w:rsidRDefault="007B6610" w:rsidP="007B6610">
                  <w:pPr>
                    <w:jc w:val="center"/>
                    <w:rPr>
                      <w:del w:id="213" w:author="JOAN RENE CARVAJAL RAMIREZ" w:date="2026-03-27T17:32:00Z" w16du:dateUtc="2026-03-27T22:32:00Z"/>
                      <w:rFonts w:ascii="Arial Narrow" w:hAnsi="Arial Narrow" w:cs="Calibri"/>
                      <w:b/>
                      <w:bCs/>
                      <w:lang w:eastAsia="es-CO"/>
                    </w:rPr>
                  </w:pPr>
                </w:p>
              </w:tc>
              <w:tc>
                <w:tcPr>
                  <w:tcW w:w="2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D1CE52" w14:textId="514E0C4B" w:rsidR="007B6610" w:rsidRPr="00237FBD" w:rsidDel="002A2F23" w:rsidRDefault="007B6610" w:rsidP="007B6610">
                  <w:pPr>
                    <w:jc w:val="center"/>
                    <w:rPr>
                      <w:del w:id="214" w:author="JOAN RENE CARVAJAL RAMIREZ" w:date="2026-03-27T17:32:00Z" w16du:dateUtc="2026-03-27T22:32:00Z"/>
                      <w:rFonts w:ascii="Arial Narrow" w:hAnsi="Arial Narrow" w:cs="Calibri"/>
                      <w:lang w:eastAsia="es-CO"/>
                    </w:rPr>
                  </w:pPr>
                  <w:del w:id="215" w:author="JOAN RENE CARVAJAL RAMIREZ" w:date="2026-03-27T17:32:00Z" w16du:dateUtc="2026-03-27T22:32:00Z">
                    <w:r w:rsidDel="002A2F23">
                      <w:rPr>
                        <w:rFonts w:ascii="Arial Narrow" w:hAnsi="Arial Narrow" w:cs="Calibri"/>
                        <w:lang w:eastAsia="es-CO"/>
                      </w:rPr>
                      <w:delText>Acompañar y orientar en territorio el proceso de relacionamiento social de las Comunidades Energéticas, para el desarrollo de la Escuela de formación de la transición energética Justa (TEJ) y el relevamiento de información necesaria para la estructuración de las comunidades energéticas</w:delText>
                    </w:r>
                  </w:del>
                </w:p>
              </w:tc>
              <w:tc>
                <w:tcPr>
                  <w:tcW w:w="163" w:type="dxa"/>
                  <w:tcBorders>
                    <w:left w:val="single" w:sz="4" w:space="0" w:color="auto"/>
                  </w:tcBorders>
                  <w:vAlign w:val="center"/>
                  <w:hideMark/>
                </w:tcPr>
                <w:p w14:paraId="47E51D98" w14:textId="3A3A6C0B" w:rsidR="007B6610" w:rsidRPr="00237FBD" w:rsidDel="002A2F23" w:rsidRDefault="007B6610" w:rsidP="007B6610">
                  <w:pPr>
                    <w:jc w:val="center"/>
                    <w:rPr>
                      <w:del w:id="216" w:author="JOAN RENE CARVAJAL RAMIREZ" w:date="2026-03-27T17:32:00Z" w16du:dateUtc="2026-03-27T22:32:00Z"/>
                      <w:lang w:eastAsia="es-CO"/>
                    </w:rPr>
                  </w:pPr>
                </w:p>
              </w:tc>
            </w:tr>
            <w:tr w:rsidR="007B6610" w:rsidRPr="00237FBD" w:rsidDel="002A2F23" w14:paraId="5A80C832" w14:textId="45499874" w:rsidTr="3194FEA0">
              <w:trPr>
                <w:trHeight w:val="276"/>
                <w:jc w:val="center"/>
                <w:del w:id="217" w:author="JOAN RENE CARVAJAL RAMIREZ" w:date="2026-03-27T17:32:00Z"/>
              </w:trPr>
              <w:tc>
                <w:tcPr>
                  <w:tcW w:w="1397" w:type="dxa"/>
                  <w:vMerge/>
                  <w:vAlign w:val="center"/>
                  <w:hideMark/>
                </w:tcPr>
                <w:p w14:paraId="7D10D4AB" w14:textId="023F456E" w:rsidR="007B6610" w:rsidRPr="00237FBD" w:rsidDel="002A2F23" w:rsidRDefault="007B6610" w:rsidP="007B6610">
                  <w:pPr>
                    <w:jc w:val="center"/>
                    <w:rPr>
                      <w:del w:id="218" w:author="JOAN RENE CARVAJAL RAMIREZ" w:date="2026-03-27T17:32:00Z" w16du:dateUtc="2026-03-27T22:32:00Z"/>
                      <w:rFonts w:ascii="Arial Narrow" w:hAnsi="Arial Narrow" w:cs="Calibri"/>
                      <w:lang w:eastAsia="es-CO"/>
                    </w:rPr>
                  </w:pPr>
                </w:p>
              </w:tc>
              <w:tc>
                <w:tcPr>
                  <w:tcW w:w="1134" w:type="dxa"/>
                  <w:vMerge/>
                  <w:vAlign w:val="center"/>
                  <w:hideMark/>
                </w:tcPr>
                <w:p w14:paraId="09BBAEF8" w14:textId="5057380B" w:rsidR="007B6610" w:rsidRPr="00237FBD" w:rsidDel="002A2F23" w:rsidRDefault="007B6610" w:rsidP="007B6610">
                  <w:pPr>
                    <w:jc w:val="center"/>
                    <w:rPr>
                      <w:del w:id="219" w:author="JOAN RENE CARVAJAL RAMIREZ" w:date="2026-03-27T17:32:00Z" w16du:dateUtc="2026-03-27T22:32:00Z"/>
                      <w:rFonts w:ascii="Arial Narrow" w:hAnsi="Arial Narrow" w:cs="Calibri"/>
                      <w:color w:val="000000"/>
                      <w:lang w:eastAsia="es-CO"/>
                    </w:rPr>
                  </w:pPr>
                </w:p>
              </w:tc>
              <w:tc>
                <w:tcPr>
                  <w:tcW w:w="1418" w:type="dxa"/>
                  <w:vMerge/>
                  <w:vAlign w:val="center"/>
                  <w:hideMark/>
                </w:tcPr>
                <w:p w14:paraId="0034038A" w14:textId="3D0DE8D9" w:rsidR="007B6610" w:rsidRPr="00237FBD" w:rsidDel="002A2F23" w:rsidRDefault="007B6610" w:rsidP="007B6610">
                  <w:pPr>
                    <w:jc w:val="center"/>
                    <w:rPr>
                      <w:del w:id="220" w:author="JOAN RENE CARVAJAL RAMIREZ" w:date="2026-03-27T17:32:00Z" w16du:dateUtc="2026-03-27T22:32:00Z"/>
                      <w:rFonts w:ascii="Arial Narrow" w:hAnsi="Arial Narrow" w:cs="Calibri"/>
                      <w:color w:val="2F75B5"/>
                      <w:lang w:eastAsia="es-CO"/>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787562" w14:textId="00985F61" w:rsidR="007B6610" w:rsidRPr="00237FBD" w:rsidDel="002A2F23" w:rsidRDefault="007B6610" w:rsidP="007B6610">
                  <w:pPr>
                    <w:jc w:val="center"/>
                    <w:rPr>
                      <w:del w:id="221" w:author="JOAN RENE CARVAJAL RAMIREZ" w:date="2026-03-27T17:32:00Z" w16du:dateUtc="2026-03-27T22:32:00Z"/>
                      <w:rFonts w:ascii="Arial Narrow" w:hAnsi="Arial Narrow" w:cs="Calibri"/>
                      <w:lang w:eastAsia="es-CO"/>
                    </w:rPr>
                  </w:pPr>
                  <w:del w:id="222" w:author="JOAN RENE CARVAJAL RAMIREZ" w:date="2026-03-27T17:32:00Z" w16du:dateUtc="2026-03-27T22:32:00Z">
                    <w:r w:rsidDel="002A2F23">
                      <w:rPr>
                        <w:rFonts w:ascii="Arial Narrow" w:hAnsi="Arial Narrow" w:cs="Calibri"/>
                        <w:lang w:eastAsia="es-CO"/>
                      </w:rPr>
                      <w:delText>Comunidades Energéticas registradas en el RUCE</w:delText>
                    </w:r>
                  </w:del>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3C2FE8" w14:textId="555BC56C" w:rsidR="007B6610" w:rsidRPr="00237FBD" w:rsidDel="002A2F23" w:rsidRDefault="007B6610" w:rsidP="007B6610">
                  <w:pPr>
                    <w:jc w:val="center"/>
                    <w:rPr>
                      <w:del w:id="223" w:author="JOAN RENE CARVAJAL RAMIREZ" w:date="2026-03-27T17:32:00Z" w16du:dateUtc="2026-03-27T22:32:00Z"/>
                      <w:rFonts w:ascii="Arial Narrow" w:hAnsi="Arial Narrow" w:cs="Calibri"/>
                      <w:b/>
                      <w:bCs/>
                      <w:lang w:eastAsia="es-CO"/>
                    </w:rPr>
                  </w:pPr>
                  <w:del w:id="224" w:author="JOAN RENE CARVAJAL RAMIREZ" w:date="2026-03-27T17:32:00Z" w16du:dateUtc="2026-03-27T22:32:00Z">
                    <w:r w:rsidDel="002A2F23">
                      <w:rPr>
                        <w:rFonts w:ascii="Arial Narrow" w:hAnsi="Arial Narrow" w:cs="Calibri"/>
                        <w:b/>
                        <w:bCs/>
                        <w:lang w:eastAsia="es-CO"/>
                      </w:rPr>
                      <w:delText>703</w:delText>
                    </w:r>
                  </w:del>
                </w:p>
              </w:tc>
              <w:tc>
                <w:tcPr>
                  <w:tcW w:w="244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06B072" w14:textId="12A2C4F1" w:rsidR="007B6610" w:rsidRPr="00237FBD" w:rsidDel="002A2F23" w:rsidRDefault="007B6610" w:rsidP="007B6610">
                  <w:pPr>
                    <w:jc w:val="center"/>
                    <w:rPr>
                      <w:del w:id="225" w:author="JOAN RENE CARVAJAL RAMIREZ" w:date="2026-03-27T17:32:00Z" w16du:dateUtc="2026-03-27T22:32:00Z"/>
                      <w:rFonts w:ascii="Arial Narrow" w:hAnsi="Arial Narrow" w:cs="Calibri"/>
                      <w:color w:val="000000"/>
                      <w:lang w:eastAsia="es-CO"/>
                    </w:rPr>
                  </w:pPr>
                  <w:del w:id="226" w:author="JOAN RENE CARVAJAL RAMIREZ" w:date="2026-03-27T17:32:00Z" w16du:dateUtc="2026-03-27T22:32:00Z">
                    <w:r w:rsidDel="002A2F23">
                      <w:rPr>
                        <w:rFonts w:ascii="Arial Narrow" w:hAnsi="Arial Narrow" w:cs="Calibri"/>
                        <w:color w:val="000000"/>
                        <w:lang w:eastAsia="es-CO"/>
                      </w:rPr>
                      <w:delText xml:space="preserve">Fortalecer las capacidades administrativas y sociales, para acompañar el proceso de Registro único de Comunidad Energética- </w:delText>
                    </w:r>
                    <w:r w:rsidDel="002A2F23">
                      <w:rPr>
                        <w:rFonts w:ascii="Arial Narrow" w:hAnsi="Arial Narrow" w:cs="Calibri"/>
                        <w:i/>
                        <w:iCs/>
                        <w:color w:val="000000"/>
                        <w:lang w:eastAsia="es-CO"/>
                      </w:rPr>
                      <w:delText>RCE</w:delText>
                    </w:r>
                    <w:r w:rsidDel="002A2F23">
                      <w:rPr>
                        <w:rFonts w:ascii="Arial Narrow" w:hAnsi="Arial Narrow" w:cs="Calibri"/>
                        <w:color w:val="000000"/>
                        <w:lang w:eastAsia="es-CO"/>
                      </w:rPr>
                      <w:delText xml:space="preserve"> en los territorios.</w:delText>
                    </w:r>
                  </w:del>
                </w:p>
              </w:tc>
              <w:tc>
                <w:tcPr>
                  <w:tcW w:w="163" w:type="dxa"/>
                  <w:tcBorders>
                    <w:left w:val="single" w:sz="4" w:space="0" w:color="auto"/>
                  </w:tcBorders>
                  <w:vAlign w:val="center"/>
                  <w:hideMark/>
                </w:tcPr>
                <w:p w14:paraId="21ABE51A" w14:textId="096A1238" w:rsidR="007B6610" w:rsidRPr="00237FBD" w:rsidDel="002A2F23" w:rsidRDefault="007B6610" w:rsidP="007B6610">
                  <w:pPr>
                    <w:jc w:val="center"/>
                    <w:rPr>
                      <w:del w:id="227" w:author="JOAN RENE CARVAJAL RAMIREZ" w:date="2026-03-27T17:32:00Z" w16du:dateUtc="2026-03-27T22:32:00Z"/>
                      <w:lang w:eastAsia="es-CO"/>
                    </w:rPr>
                  </w:pPr>
                </w:p>
              </w:tc>
            </w:tr>
            <w:tr w:rsidR="007B6610" w:rsidRPr="00237FBD" w:rsidDel="002A2F23" w14:paraId="1A1C3C80" w14:textId="6C8884C3" w:rsidTr="3194FEA0">
              <w:trPr>
                <w:trHeight w:val="276"/>
                <w:jc w:val="center"/>
                <w:del w:id="228" w:author="JOAN RENE CARVAJAL RAMIREZ" w:date="2026-03-27T17:32:00Z"/>
              </w:trPr>
              <w:tc>
                <w:tcPr>
                  <w:tcW w:w="1397" w:type="dxa"/>
                  <w:vMerge/>
                  <w:vAlign w:val="center"/>
                  <w:hideMark/>
                </w:tcPr>
                <w:p w14:paraId="198D1762" w14:textId="336A7721" w:rsidR="007B6610" w:rsidRPr="00237FBD" w:rsidDel="002A2F23" w:rsidRDefault="007B6610" w:rsidP="007B6610">
                  <w:pPr>
                    <w:jc w:val="center"/>
                    <w:rPr>
                      <w:del w:id="229" w:author="JOAN RENE CARVAJAL RAMIREZ" w:date="2026-03-27T17:32:00Z" w16du:dateUtc="2026-03-27T22:32:00Z"/>
                      <w:rFonts w:ascii="Arial Narrow" w:hAnsi="Arial Narrow" w:cs="Calibri"/>
                      <w:lang w:eastAsia="es-CO"/>
                    </w:rPr>
                  </w:pPr>
                </w:p>
              </w:tc>
              <w:tc>
                <w:tcPr>
                  <w:tcW w:w="1134" w:type="dxa"/>
                  <w:vMerge/>
                  <w:vAlign w:val="center"/>
                  <w:hideMark/>
                </w:tcPr>
                <w:p w14:paraId="54C6CFAF" w14:textId="1668F06D" w:rsidR="007B6610" w:rsidRPr="00237FBD" w:rsidDel="002A2F23" w:rsidRDefault="007B6610" w:rsidP="007B6610">
                  <w:pPr>
                    <w:jc w:val="center"/>
                    <w:rPr>
                      <w:del w:id="230" w:author="JOAN RENE CARVAJAL RAMIREZ" w:date="2026-03-27T17:32:00Z" w16du:dateUtc="2026-03-27T22:32:00Z"/>
                      <w:rFonts w:ascii="Arial Narrow" w:hAnsi="Arial Narrow" w:cs="Calibri"/>
                      <w:color w:val="000000"/>
                      <w:lang w:eastAsia="es-CO"/>
                    </w:rPr>
                  </w:pPr>
                </w:p>
              </w:tc>
              <w:tc>
                <w:tcPr>
                  <w:tcW w:w="1418" w:type="dxa"/>
                  <w:vMerge/>
                  <w:vAlign w:val="center"/>
                  <w:hideMark/>
                </w:tcPr>
                <w:p w14:paraId="6A1A588B" w14:textId="52DC4B5B" w:rsidR="007B6610" w:rsidRPr="00237FBD" w:rsidDel="002A2F23" w:rsidRDefault="007B6610" w:rsidP="007B6610">
                  <w:pPr>
                    <w:jc w:val="center"/>
                    <w:rPr>
                      <w:del w:id="231" w:author="JOAN RENE CARVAJAL RAMIREZ" w:date="2026-03-27T17:32:00Z" w16du:dateUtc="2026-03-27T22:32:00Z"/>
                      <w:rFonts w:ascii="Arial Narrow" w:hAnsi="Arial Narrow" w:cs="Calibri"/>
                      <w:color w:val="2F75B5"/>
                      <w:lang w:eastAsia="es-CO"/>
                    </w:rPr>
                  </w:pPr>
                </w:p>
              </w:tc>
              <w:tc>
                <w:tcPr>
                  <w:tcW w:w="1417" w:type="dxa"/>
                  <w:vMerge/>
                  <w:vAlign w:val="center"/>
                  <w:hideMark/>
                </w:tcPr>
                <w:p w14:paraId="0FC3C2E3" w14:textId="6843C004" w:rsidR="007B6610" w:rsidRPr="00237FBD" w:rsidDel="002A2F23" w:rsidRDefault="007B6610" w:rsidP="007B6610">
                  <w:pPr>
                    <w:jc w:val="center"/>
                    <w:rPr>
                      <w:del w:id="232" w:author="JOAN RENE CARVAJAL RAMIREZ" w:date="2026-03-27T17:32:00Z" w16du:dateUtc="2026-03-27T22:32:00Z"/>
                      <w:rFonts w:ascii="Arial Narrow" w:hAnsi="Arial Narrow" w:cs="Calibri"/>
                      <w:lang w:eastAsia="es-CO"/>
                    </w:rPr>
                  </w:pPr>
                </w:p>
              </w:tc>
              <w:tc>
                <w:tcPr>
                  <w:tcW w:w="851" w:type="dxa"/>
                  <w:vMerge/>
                  <w:vAlign w:val="center"/>
                  <w:hideMark/>
                </w:tcPr>
                <w:p w14:paraId="641831A4" w14:textId="0A2A511E" w:rsidR="007B6610" w:rsidRPr="00237FBD" w:rsidDel="002A2F23" w:rsidRDefault="007B6610" w:rsidP="007B6610">
                  <w:pPr>
                    <w:jc w:val="center"/>
                    <w:rPr>
                      <w:del w:id="233" w:author="JOAN RENE CARVAJAL RAMIREZ" w:date="2026-03-27T17:32:00Z" w16du:dateUtc="2026-03-27T22:32:00Z"/>
                      <w:rFonts w:ascii="Arial Narrow" w:hAnsi="Arial Narrow" w:cs="Calibri"/>
                      <w:b/>
                      <w:bCs/>
                      <w:lang w:eastAsia="es-CO"/>
                    </w:rPr>
                  </w:pPr>
                </w:p>
              </w:tc>
              <w:tc>
                <w:tcPr>
                  <w:tcW w:w="2445" w:type="dxa"/>
                  <w:vMerge/>
                  <w:vAlign w:val="center"/>
                  <w:hideMark/>
                </w:tcPr>
                <w:p w14:paraId="0F353CBE" w14:textId="1476A273" w:rsidR="007B6610" w:rsidRPr="00237FBD" w:rsidDel="002A2F23" w:rsidRDefault="007B6610" w:rsidP="007B6610">
                  <w:pPr>
                    <w:jc w:val="center"/>
                    <w:rPr>
                      <w:del w:id="234" w:author="JOAN RENE CARVAJAL RAMIREZ" w:date="2026-03-27T17:32:00Z" w16du:dateUtc="2026-03-27T22:32:00Z"/>
                      <w:rFonts w:ascii="Arial Narrow" w:hAnsi="Arial Narrow" w:cs="Calibri"/>
                      <w:color w:val="000000"/>
                      <w:lang w:eastAsia="es-CO"/>
                    </w:rPr>
                  </w:pPr>
                </w:p>
              </w:tc>
              <w:tc>
                <w:tcPr>
                  <w:tcW w:w="163" w:type="dxa"/>
                  <w:tcBorders>
                    <w:top w:val="nil"/>
                    <w:left w:val="single" w:sz="4" w:space="0" w:color="auto"/>
                    <w:bottom w:val="nil"/>
                    <w:right w:val="nil"/>
                  </w:tcBorders>
                  <w:noWrap/>
                  <w:vAlign w:val="center"/>
                  <w:hideMark/>
                </w:tcPr>
                <w:p w14:paraId="0868088A" w14:textId="2642D23F" w:rsidR="007B6610" w:rsidRPr="00237FBD" w:rsidDel="002A2F23" w:rsidRDefault="007B6610" w:rsidP="007B6610">
                  <w:pPr>
                    <w:jc w:val="center"/>
                    <w:rPr>
                      <w:del w:id="235" w:author="JOAN RENE CARVAJAL RAMIREZ" w:date="2026-03-27T17:32:00Z" w16du:dateUtc="2026-03-27T22:32:00Z"/>
                      <w:rFonts w:ascii="Arial Narrow" w:hAnsi="Arial Narrow" w:cs="Calibri"/>
                      <w:color w:val="000000"/>
                      <w:lang w:eastAsia="es-CO"/>
                    </w:rPr>
                  </w:pPr>
                </w:p>
              </w:tc>
            </w:tr>
            <w:tr w:rsidR="007B6610" w:rsidRPr="00237FBD" w:rsidDel="002A2F23" w14:paraId="79F4E2AC" w14:textId="3A6D9E66" w:rsidTr="3194FEA0">
              <w:trPr>
                <w:trHeight w:val="564"/>
                <w:jc w:val="center"/>
                <w:del w:id="236" w:author="JOAN RENE CARVAJAL RAMIREZ" w:date="2026-03-27T17:32:00Z"/>
              </w:trPr>
              <w:tc>
                <w:tcPr>
                  <w:tcW w:w="1397" w:type="dxa"/>
                  <w:vMerge/>
                  <w:vAlign w:val="center"/>
                  <w:hideMark/>
                </w:tcPr>
                <w:p w14:paraId="4849ADFA" w14:textId="4C5A30CA" w:rsidR="007B6610" w:rsidRPr="00237FBD" w:rsidDel="002A2F23" w:rsidRDefault="007B6610" w:rsidP="007B6610">
                  <w:pPr>
                    <w:jc w:val="center"/>
                    <w:rPr>
                      <w:del w:id="237" w:author="JOAN RENE CARVAJAL RAMIREZ" w:date="2026-03-27T17:32:00Z" w16du:dateUtc="2026-03-27T22:32:00Z"/>
                      <w:rFonts w:ascii="Arial Narrow" w:hAnsi="Arial Narrow" w:cs="Calibri"/>
                      <w:lang w:eastAsia="es-CO"/>
                    </w:rPr>
                  </w:pPr>
                </w:p>
              </w:tc>
              <w:tc>
                <w:tcPr>
                  <w:tcW w:w="1134" w:type="dxa"/>
                  <w:vMerge/>
                  <w:vAlign w:val="center"/>
                  <w:hideMark/>
                </w:tcPr>
                <w:p w14:paraId="4DA4217E" w14:textId="3B0E8A47" w:rsidR="007B6610" w:rsidRPr="00237FBD" w:rsidDel="002A2F23" w:rsidRDefault="007B6610" w:rsidP="007B6610">
                  <w:pPr>
                    <w:jc w:val="center"/>
                    <w:rPr>
                      <w:del w:id="238" w:author="JOAN RENE CARVAJAL RAMIREZ" w:date="2026-03-27T17:32:00Z" w16du:dateUtc="2026-03-27T22:32:00Z"/>
                      <w:rFonts w:ascii="Arial Narrow" w:hAnsi="Arial Narrow" w:cs="Calibri"/>
                      <w:color w:val="000000"/>
                      <w:lang w:eastAsia="es-CO"/>
                    </w:rPr>
                  </w:pPr>
                </w:p>
              </w:tc>
              <w:tc>
                <w:tcPr>
                  <w:tcW w:w="1418" w:type="dxa"/>
                  <w:vMerge/>
                  <w:vAlign w:val="center"/>
                  <w:hideMark/>
                </w:tcPr>
                <w:p w14:paraId="2CA5B82A" w14:textId="37DB97EA" w:rsidR="007B6610" w:rsidRPr="00237FBD" w:rsidDel="002A2F23" w:rsidRDefault="007B6610" w:rsidP="007B6610">
                  <w:pPr>
                    <w:jc w:val="center"/>
                    <w:rPr>
                      <w:del w:id="239" w:author="JOAN RENE CARVAJAL RAMIREZ" w:date="2026-03-27T17:32:00Z" w16du:dateUtc="2026-03-27T22:32:00Z"/>
                      <w:rFonts w:ascii="Arial Narrow" w:hAnsi="Arial Narrow" w:cs="Calibri"/>
                      <w:color w:val="2F75B5"/>
                      <w:lang w:eastAsia="es-CO"/>
                    </w:rPr>
                  </w:pPr>
                </w:p>
              </w:tc>
              <w:tc>
                <w:tcPr>
                  <w:tcW w:w="1417" w:type="dxa"/>
                  <w:vMerge/>
                  <w:vAlign w:val="center"/>
                  <w:hideMark/>
                </w:tcPr>
                <w:p w14:paraId="6C96F17B" w14:textId="7E5FC8D7" w:rsidR="007B6610" w:rsidRPr="00237FBD" w:rsidDel="002A2F23" w:rsidRDefault="007B6610" w:rsidP="007B6610">
                  <w:pPr>
                    <w:jc w:val="center"/>
                    <w:rPr>
                      <w:del w:id="240" w:author="JOAN RENE CARVAJAL RAMIREZ" w:date="2026-03-27T17:32:00Z" w16du:dateUtc="2026-03-27T22:32:00Z"/>
                      <w:rFonts w:ascii="Arial Narrow" w:hAnsi="Arial Narrow" w:cs="Calibri"/>
                      <w:lang w:eastAsia="es-CO"/>
                    </w:rPr>
                  </w:pPr>
                </w:p>
              </w:tc>
              <w:tc>
                <w:tcPr>
                  <w:tcW w:w="851" w:type="dxa"/>
                  <w:vMerge/>
                  <w:vAlign w:val="center"/>
                  <w:hideMark/>
                </w:tcPr>
                <w:p w14:paraId="75BAEDCC" w14:textId="3BA8E255" w:rsidR="007B6610" w:rsidRPr="00237FBD" w:rsidDel="002A2F23" w:rsidRDefault="007B6610" w:rsidP="007B6610">
                  <w:pPr>
                    <w:jc w:val="center"/>
                    <w:rPr>
                      <w:del w:id="241" w:author="JOAN RENE CARVAJAL RAMIREZ" w:date="2026-03-27T17:32:00Z" w16du:dateUtc="2026-03-27T22:32:00Z"/>
                      <w:rFonts w:ascii="Arial Narrow" w:hAnsi="Arial Narrow" w:cs="Calibri"/>
                      <w:b/>
                      <w:bCs/>
                      <w:lang w:eastAsia="es-CO"/>
                    </w:rPr>
                  </w:pPr>
                </w:p>
              </w:tc>
              <w:tc>
                <w:tcPr>
                  <w:tcW w:w="2445" w:type="dxa"/>
                  <w:vMerge/>
                  <w:vAlign w:val="center"/>
                  <w:hideMark/>
                </w:tcPr>
                <w:p w14:paraId="1F419D87" w14:textId="58FFA507" w:rsidR="007B6610" w:rsidRPr="00237FBD" w:rsidDel="002A2F23" w:rsidRDefault="007B6610" w:rsidP="007B6610">
                  <w:pPr>
                    <w:jc w:val="center"/>
                    <w:rPr>
                      <w:del w:id="242" w:author="JOAN RENE CARVAJAL RAMIREZ" w:date="2026-03-27T17:32:00Z" w16du:dateUtc="2026-03-27T22:32:00Z"/>
                      <w:rFonts w:ascii="Arial Narrow" w:hAnsi="Arial Narrow" w:cs="Calibri"/>
                      <w:color w:val="000000"/>
                      <w:lang w:eastAsia="es-CO"/>
                    </w:rPr>
                  </w:pPr>
                </w:p>
              </w:tc>
              <w:tc>
                <w:tcPr>
                  <w:tcW w:w="163" w:type="dxa"/>
                  <w:tcBorders>
                    <w:top w:val="nil"/>
                    <w:left w:val="single" w:sz="4" w:space="0" w:color="auto"/>
                    <w:bottom w:val="nil"/>
                    <w:right w:val="nil"/>
                  </w:tcBorders>
                  <w:noWrap/>
                  <w:vAlign w:val="center"/>
                  <w:hideMark/>
                </w:tcPr>
                <w:p w14:paraId="3345059B" w14:textId="626AE8B0" w:rsidR="007B6610" w:rsidRPr="00237FBD" w:rsidDel="002A2F23" w:rsidRDefault="007B6610" w:rsidP="007B6610">
                  <w:pPr>
                    <w:jc w:val="center"/>
                    <w:rPr>
                      <w:del w:id="243" w:author="JOAN RENE CARVAJAL RAMIREZ" w:date="2026-03-27T17:32:00Z" w16du:dateUtc="2026-03-27T22:32:00Z"/>
                      <w:lang w:eastAsia="es-CO"/>
                    </w:rPr>
                  </w:pPr>
                </w:p>
              </w:tc>
            </w:tr>
            <w:tr w:rsidR="007B6610" w:rsidRPr="00237FBD" w:rsidDel="002A2F23" w14:paraId="5DB81226" w14:textId="78270C50" w:rsidTr="3194FEA0">
              <w:trPr>
                <w:trHeight w:val="1633"/>
                <w:jc w:val="center"/>
                <w:del w:id="244" w:author="JOAN RENE CARVAJAL RAMIREZ" w:date="2026-03-27T17:32:00Z"/>
              </w:trPr>
              <w:tc>
                <w:tcPr>
                  <w:tcW w:w="139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A8D8BF" w14:textId="522A5F5A" w:rsidR="007B6610" w:rsidRPr="00237FBD" w:rsidDel="002A2F23" w:rsidRDefault="007B6610" w:rsidP="007B6610">
                  <w:pPr>
                    <w:jc w:val="center"/>
                    <w:rPr>
                      <w:del w:id="245" w:author="JOAN RENE CARVAJAL RAMIREZ" w:date="2026-03-27T17:32:00Z" w16du:dateUtc="2026-03-27T22:32:00Z"/>
                      <w:rFonts w:ascii="Arial Narrow" w:hAnsi="Arial Narrow" w:cs="Calibri"/>
                      <w:lang w:eastAsia="es-CO"/>
                    </w:rPr>
                  </w:pPr>
                  <w:del w:id="246" w:author="JOAN RENE CARVAJAL RAMIREZ" w:date="2026-03-27T17:32:00Z" w16du:dateUtc="2026-03-27T22:32:00Z">
                    <w:r w:rsidDel="002A2F23">
                      <w:rPr>
                        <w:rFonts w:ascii="Arial Narrow" w:hAnsi="Arial Narrow" w:cs="Calibri"/>
                        <w:lang w:eastAsia="es-CO"/>
                      </w:rPr>
                      <w:delText>Diseñar proyectos estructurados de soluciones energéticas</w:delText>
                    </w:r>
                  </w:del>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8FDF64" w14:textId="0B53B21F" w:rsidR="007B6610" w:rsidRPr="00237FBD" w:rsidDel="002A2F23" w:rsidRDefault="007B6610" w:rsidP="007B6610">
                  <w:pPr>
                    <w:jc w:val="center"/>
                    <w:rPr>
                      <w:del w:id="247" w:author="JOAN RENE CARVAJAL RAMIREZ" w:date="2026-03-27T17:32:00Z" w16du:dateUtc="2026-03-27T22:32:00Z"/>
                      <w:rFonts w:ascii="Arial Narrow" w:hAnsi="Arial Narrow" w:cs="Calibri"/>
                      <w:color w:val="000000"/>
                      <w:lang w:eastAsia="es-CO"/>
                    </w:rPr>
                  </w:pPr>
                  <w:del w:id="248" w:author="JOAN RENE CARVAJAL RAMIREZ" w:date="2026-03-27T17:32:00Z" w16du:dateUtc="2026-03-27T22:32:00Z">
                    <w:r w:rsidDel="002A2F23">
                      <w:rPr>
                        <w:rFonts w:ascii="Arial Narrow" w:hAnsi="Arial Narrow" w:cs="Calibri"/>
                        <w:color w:val="000000"/>
                        <w:lang w:eastAsia="es-CO"/>
                      </w:rPr>
                      <w:delText>Servicio de asistencia técnica</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479EE86" w14:textId="03501FB0" w:rsidR="007B6610" w:rsidRPr="00237FBD" w:rsidDel="002A2F23" w:rsidRDefault="007B6610" w:rsidP="007B6610">
                  <w:pPr>
                    <w:jc w:val="center"/>
                    <w:rPr>
                      <w:del w:id="249" w:author="JOAN RENE CARVAJAL RAMIREZ" w:date="2026-03-27T17:32:00Z" w16du:dateUtc="2026-03-27T22:32:00Z"/>
                      <w:rFonts w:ascii="Arial Narrow" w:hAnsi="Arial Narrow" w:cs="Calibri"/>
                      <w:color w:val="0070C0"/>
                      <w:lang w:eastAsia="es-CO"/>
                    </w:rPr>
                  </w:pPr>
                  <w:del w:id="250" w:author="JOAN RENE CARVAJAL RAMIREZ" w:date="2026-03-27T17:32:00Z" w16du:dateUtc="2026-03-27T22:32:00Z">
                    <w:r w:rsidDel="002A2F23">
                      <w:rPr>
                        <w:rFonts w:ascii="Arial Narrow" w:hAnsi="Arial Narrow" w:cs="Calibri"/>
                        <w:color w:val="0070C0"/>
                        <w:lang w:eastAsia="es-CO"/>
                      </w:rPr>
                      <w:delText>en la estructuración de proyectos energéticos</w:delText>
                    </w:r>
                  </w:del>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C05370" w14:textId="2437315A" w:rsidR="007B6610" w:rsidRPr="00237FBD" w:rsidDel="002A2F23" w:rsidRDefault="007B6610" w:rsidP="007B6610">
                  <w:pPr>
                    <w:jc w:val="center"/>
                    <w:rPr>
                      <w:del w:id="251" w:author="JOAN RENE CARVAJAL RAMIREZ" w:date="2026-03-27T17:32:00Z" w16du:dateUtc="2026-03-27T22:32:00Z"/>
                      <w:rFonts w:ascii="Arial Narrow" w:hAnsi="Arial Narrow" w:cs="Calibri"/>
                      <w:lang w:eastAsia="es-CO"/>
                    </w:rPr>
                  </w:pPr>
                  <w:del w:id="252" w:author="JOAN RENE CARVAJAL RAMIREZ" w:date="2026-03-27T17:32:00Z" w16du:dateUtc="2026-03-27T22:32:00Z">
                    <w:r w:rsidDel="002A2F23">
                      <w:rPr>
                        <w:rFonts w:ascii="Arial Narrow" w:hAnsi="Arial Narrow" w:cs="Calibri"/>
                        <w:lang w:eastAsia="es-CO"/>
                      </w:rPr>
                      <w:delText>Asistencias Técnicas Realizadas</w:delText>
                    </w:r>
                  </w:del>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4DB17A" w14:textId="16F6B31B" w:rsidR="007B6610" w:rsidRPr="00237FBD" w:rsidDel="002A2F23" w:rsidRDefault="007B6610" w:rsidP="007B6610">
                  <w:pPr>
                    <w:jc w:val="center"/>
                    <w:rPr>
                      <w:del w:id="253" w:author="JOAN RENE CARVAJAL RAMIREZ" w:date="2026-03-27T17:32:00Z" w16du:dateUtc="2026-03-27T22:32:00Z"/>
                      <w:rFonts w:ascii="Arial Narrow" w:hAnsi="Arial Narrow" w:cs="Calibri"/>
                      <w:b/>
                      <w:bCs/>
                      <w:lang w:eastAsia="es-CO"/>
                    </w:rPr>
                  </w:pPr>
                  <w:del w:id="254" w:author="JOAN RENE CARVAJAL RAMIREZ" w:date="2026-03-27T17:32:00Z" w16du:dateUtc="2026-03-27T22:32:00Z">
                    <w:r w:rsidDel="002A2F23">
                      <w:rPr>
                        <w:rFonts w:ascii="Arial Narrow" w:hAnsi="Arial Narrow" w:cs="Calibri"/>
                        <w:b/>
                        <w:bCs/>
                        <w:lang w:eastAsia="es-CO"/>
                      </w:rPr>
                      <w:delText>17930</w:delText>
                    </w:r>
                  </w:del>
                </w:p>
              </w:tc>
              <w:tc>
                <w:tcPr>
                  <w:tcW w:w="2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9E5B3B" w14:textId="221EBEAE" w:rsidR="007B6610" w:rsidRPr="00237FBD" w:rsidDel="002A2F23" w:rsidRDefault="007B6610" w:rsidP="007B6610">
                  <w:pPr>
                    <w:jc w:val="center"/>
                    <w:rPr>
                      <w:del w:id="255" w:author="JOAN RENE CARVAJAL RAMIREZ" w:date="2026-03-27T17:32:00Z" w16du:dateUtc="2026-03-27T22:32:00Z"/>
                      <w:rFonts w:ascii="Arial Narrow" w:hAnsi="Arial Narrow" w:cs="Calibri"/>
                      <w:color w:val="000000"/>
                      <w:lang w:eastAsia="es-CO"/>
                    </w:rPr>
                  </w:pPr>
                  <w:del w:id="256" w:author="JOAN RENE CARVAJAL RAMIREZ" w:date="2026-03-27T17:32:00Z" w16du:dateUtc="2026-03-27T22:32:00Z">
                    <w:r w:rsidDel="002A2F23">
                      <w:rPr>
                        <w:rFonts w:ascii="Arial Narrow" w:hAnsi="Arial Narrow" w:cs="Calibri"/>
                        <w:color w:val="000000"/>
                        <w:lang w:eastAsia="es-CO"/>
                      </w:rPr>
                      <w:delText>Acompañar, asesorar y hacer seguimiento desde el componente técnico, con el fin de proporcionar la información requerida para de diseñar proyectos de soluciones energéticas</w:delText>
                    </w:r>
                  </w:del>
                </w:p>
              </w:tc>
              <w:tc>
                <w:tcPr>
                  <w:tcW w:w="163" w:type="dxa"/>
                  <w:tcBorders>
                    <w:left w:val="single" w:sz="4" w:space="0" w:color="auto"/>
                  </w:tcBorders>
                  <w:vAlign w:val="center"/>
                  <w:hideMark/>
                </w:tcPr>
                <w:p w14:paraId="321EABF8" w14:textId="1085CD70" w:rsidR="007B6610" w:rsidRPr="00237FBD" w:rsidDel="002A2F23" w:rsidRDefault="007B6610" w:rsidP="007B6610">
                  <w:pPr>
                    <w:jc w:val="center"/>
                    <w:rPr>
                      <w:del w:id="257" w:author="JOAN RENE CARVAJAL RAMIREZ" w:date="2026-03-27T17:32:00Z" w16du:dateUtc="2026-03-27T22:32:00Z"/>
                      <w:lang w:eastAsia="es-CO"/>
                    </w:rPr>
                  </w:pPr>
                </w:p>
              </w:tc>
            </w:tr>
            <w:tr w:rsidR="007B6610" w:rsidRPr="00237FBD" w:rsidDel="002A2F23" w14:paraId="498694ED" w14:textId="7ED7E43D" w:rsidTr="3194FEA0">
              <w:trPr>
                <w:trHeight w:val="1168"/>
                <w:jc w:val="center"/>
                <w:del w:id="258" w:author="JOAN RENE CARVAJAL RAMIREZ" w:date="2026-03-27T17:32:00Z"/>
              </w:trPr>
              <w:tc>
                <w:tcPr>
                  <w:tcW w:w="1397" w:type="dxa"/>
                  <w:vMerge/>
                  <w:vAlign w:val="center"/>
                  <w:hideMark/>
                </w:tcPr>
                <w:p w14:paraId="799D1976" w14:textId="0D1055F9" w:rsidR="007B6610" w:rsidRPr="00237FBD" w:rsidDel="002A2F23" w:rsidRDefault="007B6610" w:rsidP="007B6610">
                  <w:pPr>
                    <w:jc w:val="center"/>
                    <w:rPr>
                      <w:del w:id="259" w:author="JOAN RENE CARVAJAL RAMIREZ" w:date="2026-03-27T17:32:00Z" w16du:dateUtc="2026-03-27T22:32:00Z"/>
                      <w:rFonts w:ascii="Arial Narrow" w:hAnsi="Arial Narrow" w:cs="Calibri"/>
                      <w:lang w:eastAsia="es-CO"/>
                    </w:rPr>
                  </w:pPr>
                </w:p>
              </w:tc>
              <w:tc>
                <w:tcPr>
                  <w:tcW w:w="1134" w:type="dxa"/>
                  <w:vMerge/>
                  <w:vAlign w:val="center"/>
                  <w:hideMark/>
                </w:tcPr>
                <w:p w14:paraId="1AE6C605" w14:textId="46BEDD24" w:rsidR="007B6610" w:rsidRPr="00237FBD" w:rsidDel="002A2F23" w:rsidRDefault="007B6610" w:rsidP="007B6610">
                  <w:pPr>
                    <w:jc w:val="center"/>
                    <w:rPr>
                      <w:del w:id="260" w:author="JOAN RENE CARVAJAL RAMIREZ" w:date="2026-03-27T17:32:00Z" w16du:dateUtc="2026-03-27T22:32:00Z"/>
                      <w:rFonts w:ascii="Arial Narrow" w:hAnsi="Arial Narrow" w:cs="Calibri"/>
                      <w:color w:val="000000"/>
                      <w:lang w:eastAsia="es-CO"/>
                    </w:rPr>
                  </w:pPr>
                </w:p>
              </w:tc>
              <w:tc>
                <w:tcPr>
                  <w:tcW w:w="1418" w:type="dxa"/>
                  <w:vMerge/>
                  <w:vAlign w:val="center"/>
                  <w:hideMark/>
                </w:tcPr>
                <w:p w14:paraId="224774ED" w14:textId="233683F3" w:rsidR="007B6610" w:rsidRPr="00237FBD" w:rsidDel="002A2F23" w:rsidRDefault="007B6610" w:rsidP="007B6610">
                  <w:pPr>
                    <w:jc w:val="center"/>
                    <w:rPr>
                      <w:del w:id="261" w:author="JOAN RENE CARVAJAL RAMIREZ" w:date="2026-03-27T17:32:00Z" w16du:dateUtc="2026-03-27T22:32:00Z"/>
                      <w:rFonts w:ascii="Arial Narrow" w:hAnsi="Arial Narrow" w:cs="Calibri"/>
                      <w:color w:val="0070C0"/>
                      <w:lang w:eastAsia="es-CO"/>
                    </w:rPr>
                  </w:pP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5D6A09" w14:textId="7C51E071" w:rsidR="007B6610" w:rsidRPr="00237FBD" w:rsidDel="002A2F23" w:rsidRDefault="007B6610" w:rsidP="007B6610">
                  <w:pPr>
                    <w:jc w:val="center"/>
                    <w:rPr>
                      <w:del w:id="262" w:author="JOAN RENE CARVAJAL RAMIREZ" w:date="2026-03-27T17:32:00Z" w16du:dateUtc="2026-03-27T22:32:00Z"/>
                      <w:rFonts w:ascii="Arial Narrow" w:hAnsi="Arial Narrow" w:cs="Calibri"/>
                      <w:lang w:eastAsia="es-CO"/>
                    </w:rPr>
                  </w:pPr>
                  <w:del w:id="263" w:author="JOAN RENE CARVAJAL RAMIREZ" w:date="2026-03-27T17:32:00Z" w16du:dateUtc="2026-03-27T22:32:00Z">
                    <w:r w:rsidDel="002A2F23">
                      <w:rPr>
                        <w:rFonts w:ascii="Arial Narrow" w:hAnsi="Arial Narrow" w:cs="Calibri"/>
                        <w:lang w:eastAsia="es-CO"/>
                      </w:rPr>
                      <w:delText>Proyectos energéticos estructurados</w:delText>
                    </w:r>
                    <w:r w:rsidDel="002A2F23">
                      <w:rPr>
                        <w:rFonts w:ascii="Arial Narrow" w:hAnsi="Arial Narrow" w:cs="Calibri"/>
                        <w:lang w:eastAsia="es-CO"/>
                      </w:rPr>
                      <w:br/>
                      <w:delText>en comunidades energéticas</w:delText>
                    </w:r>
                  </w:del>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B9AF1D" w14:textId="123683AD" w:rsidR="007B6610" w:rsidRPr="00237FBD" w:rsidDel="002A2F23" w:rsidRDefault="007B6610" w:rsidP="007B6610">
                  <w:pPr>
                    <w:jc w:val="center"/>
                    <w:rPr>
                      <w:del w:id="264" w:author="JOAN RENE CARVAJAL RAMIREZ" w:date="2026-03-27T17:32:00Z" w16du:dateUtc="2026-03-27T22:32:00Z"/>
                      <w:rFonts w:ascii="Arial Narrow" w:hAnsi="Arial Narrow" w:cs="Calibri"/>
                      <w:b/>
                      <w:bCs/>
                      <w:lang w:eastAsia="es-CO"/>
                    </w:rPr>
                  </w:pPr>
                  <w:del w:id="265" w:author="JOAN RENE CARVAJAL RAMIREZ" w:date="2026-03-27T17:32:00Z" w16du:dateUtc="2026-03-27T22:32:00Z">
                    <w:r w:rsidDel="002A2F23">
                      <w:rPr>
                        <w:rFonts w:ascii="Arial Narrow" w:hAnsi="Arial Narrow" w:cs="Calibri"/>
                        <w:b/>
                        <w:bCs/>
                        <w:lang w:eastAsia="es-CO"/>
                      </w:rPr>
                      <w:delText>3586</w:delText>
                    </w:r>
                  </w:del>
                </w:p>
              </w:tc>
              <w:tc>
                <w:tcPr>
                  <w:tcW w:w="2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7FCF30" w14:textId="7C2BBF68" w:rsidR="007B6610" w:rsidRPr="00237FBD" w:rsidDel="002A2F23" w:rsidRDefault="007B6610" w:rsidP="007B6610">
                  <w:pPr>
                    <w:jc w:val="center"/>
                    <w:rPr>
                      <w:del w:id="266" w:author="JOAN RENE CARVAJAL RAMIREZ" w:date="2026-03-27T17:32:00Z" w16du:dateUtc="2026-03-27T22:32:00Z"/>
                      <w:rFonts w:ascii="Arial Narrow" w:hAnsi="Arial Narrow" w:cs="Calibri"/>
                      <w:lang w:eastAsia="es-CO"/>
                    </w:rPr>
                  </w:pPr>
                  <w:del w:id="267" w:author="JOAN RENE CARVAJAL RAMIREZ" w:date="2026-03-27T17:32:00Z" w16du:dateUtc="2026-03-27T22:32:00Z">
                    <w:r w:rsidDel="002A2F23">
                      <w:rPr>
                        <w:rFonts w:ascii="Arial Narrow" w:hAnsi="Arial Narrow" w:cs="Calibri"/>
                        <w:lang w:eastAsia="es-CO"/>
                      </w:rPr>
                      <w:delText>Formular los documentos técnicos para la Estructuración de proyectos con soluciones energéticas para las comunidades.</w:delText>
                    </w:r>
                  </w:del>
                </w:p>
              </w:tc>
              <w:tc>
                <w:tcPr>
                  <w:tcW w:w="163" w:type="dxa"/>
                  <w:tcBorders>
                    <w:left w:val="single" w:sz="4" w:space="0" w:color="auto"/>
                  </w:tcBorders>
                  <w:vAlign w:val="center"/>
                  <w:hideMark/>
                </w:tcPr>
                <w:p w14:paraId="743C549A" w14:textId="355AFE3B" w:rsidR="007B6610" w:rsidRPr="00237FBD" w:rsidDel="002A2F23" w:rsidRDefault="007B6610" w:rsidP="007B6610">
                  <w:pPr>
                    <w:jc w:val="center"/>
                    <w:rPr>
                      <w:del w:id="268" w:author="JOAN RENE CARVAJAL RAMIREZ" w:date="2026-03-27T17:32:00Z" w16du:dateUtc="2026-03-27T22:32:00Z"/>
                      <w:lang w:eastAsia="es-CO"/>
                    </w:rPr>
                  </w:pPr>
                </w:p>
              </w:tc>
            </w:tr>
            <w:tr w:rsidR="007B6610" w:rsidRPr="00237FBD" w:rsidDel="002A2F23" w14:paraId="23ABEB05" w14:textId="6ED0C119" w:rsidTr="3194FEA0">
              <w:trPr>
                <w:trHeight w:val="929"/>
                <w:jc w:val="center"/>
                <w:del w:id="269" w:author="JOAN RENE CARVAJAL RAMIREZ" w:date="2026-03-27T17:32:00Z"/>
              </w:trPr>
              <w:tc>
                <w:tcPr>
                  <w:tcW w:w="1397" w:type="dxa"/>
                  <w:vMerge/>
                  <w:vAlign w:val="center"/>
                  <w:hideMark/>
                </w:tcPr>
                <w:p w14:paraId="4B0C210A" w14:textId="3B5BEAF3" w:rsidR="007B6610" w:rsidRPr="00237FBD" w:rsidDel="002A2F23" w:rsidRDefault="007B6610" w:rsidP="007B6610">
                  <w:pPr>
                    <w:jc w:val="center"/>
                    <w:rPr>
                      <w:del w:id="270" w:author="JOAN RENE CARVAJAL RAMIREZ" w:date="2026-03-27T17:32:00Z" w16du:dateUtc="2026-03-27T22:32:00Z"/>
                      <w:rFonts w:ascii="Arial Narrow" w:hAnsi="Arial Narrow" w:cs="Calibri"/>
                      <w:lang w:eastAsia="es-CO"/>
                    </w:rPr>
                  </w:pPr>
                </w:p>
              </w:tc>
              <w:tc>
                <w:tcPr>
                  <w:tcW w:w="1134" w:type="dxa"/>
                  <w:vMerge/>
                  <w:vAlign w:val="center"/>
                  <w:hideMark/>
                </w:tcPr>
                <w:p w14:paraId="2B5C476A" w14:textId="5051509B" w:rsidR="007B6610" w:rsidRPr="00237FBD" w:rsidDel="002A2F23" w:rsidRDefault="007B6610" w:rsidP="007B6610">
                  <w:pPr>
                    <w:jc w:val="center"/>
                    <w:rPr>
                      <w:del w:id="271" w:author="JOAN RENE CARVAJAL RAMIREZ" w:date="2026-03-27T17:32:00Z" w16du:dateUtc="2026-03-27T22:32:00Z"/>
                      <w:rFonts w:ascii="Arial Narrow" w:hAnsi="Arial Narrow" w:cs="Calibri"/>
                      <w:color w:val="000000"/>
                      <w:lang w:eastAsia="es-CO"/>
                    </w:rPr>
                  </w:pPr>
                </w:p>
              </w:tc>
              <w:tc>
                <w:tcPr>
                  <w:tcW w:w="1418" w:type="dxa"/>
                  <w:vMerge/>
                  <w:vAlign w:val="center"/>
                  <w:hideMark/>
                </w:tcPr>
                <w:p w14:paraId="0E2C6BA0" w14:textId="5A8E2C77" w:rsidR="007B6610" w:rsidRPr="00237FBD" w:rsidDel="002A2F23" w:rsidRDefault="007B6610" w:rsidP="007B6610">
                  <w:pPr>
                    <w:jc w:val="center"/>
                    <w:rPr>
                      <w:del w:id="272" w:author="JOAN RENE CARVAJAL RAMIREZ" w:date="2026-03-27T17:32:00Z" w16du:dateUtc="2026-03-27T22:32:00Z"/>
                      <w:rFonts w:ascii="Arial Narrow" w:hAnsi="Arial Narrow" w:cs="Calibri"/>
                      <w:color w:val="0070C0"/>
                      <w:lang w:eastAsia="es-CO"/>
                    </w:rPr>
                  </w:pPr>
                </w:p>
              </w:tc>
              <w:tc>
                <w:tcPr>
                  <w:tcW w:w="1417" w:type="dxa"/>
                  <w:vMerge/>
                  <w:vAlign w:val="center"/>
                  <w:hideMark/>
                </w:tcPr>
                <w:p w14:paraId="5929A2DA" w14:textId="1B4CA920" w:rsidR="007B6610" w:rsidRPr="00237FBD" w:rsidDel="002A2F23" w:rsidRDefault="007B6610" w:rsidP="007B6610">
                  <w:pPr>
                    <w:jc w:val="center"/>
                    <w:rPr>
                      <w:del w:id="273" w:author="JOAN RENE CARVAJAL RAMIREZ" w:date="2026-03-27T17:32:00Z" w16du:dateUtc="2026-03-27T22:32:00Z"/>
                      <w:rFonts w:ascii="Arial Narrow" w:hAnsi="Arial Narrow" w:cs="Calibri"/>
                      <w:lang w:eastAsia="es-CO"/>
                    </w:rPr>
                  </w:pPr>
                </w:p>
              </w:tc>
              <w:tc>
                <w:tcPr>
                  <w:tcW w:w="851" w:type="dxa"/>
                  <w:vMerge/>
                  <w:vAlign w:val="center"/>
                  <w:hideMark/>
                </w:tcPr>
                <w:p w14:paraId="2D597B35" w14:textId="6700E692" w:rsidR="007B6610" w:rsidRPr="00237FBD" w:rsidDel="002A2F23" w:rsidRDefault="007B6610" w:rsidP="007B6610">
                  <w:pPr>
                    <w:jc w:val="center"/>
                    <w:rPr>
                      <w:del w:id="274" w:author="JOAN RENE CARVAJAL RAMIREZ" w:date="2026-03-27T17:32:00Z" w16du:dateUtc="2026-03-27T22:32:00Z"/>
                      <w:rFonts w:ascii="Arial Narrow" w:hAnsi="Arial Narrow" w:cs="Calibri"/>
                      <w:b/>
                      <w:bCs/>
                      <w:lang w:eastAsia="es-CO"/>
                    </w:rPr>
                  </w:pPr>
                </w:p>
              </w:tc>
              <w:tc>
                <w:tcPr>
                  <w:tcW w:w="2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D87D50" w14:textId="46687DAE" w:rsidR="007B6610" w:rsidRPr="00237FBD" w:rsidDel="002A2F23" w:rsidRDefault="007B6610" w:rsidP="007B6610">
                  <w:pPr>
                    <w:jc w:val="center"/>
                    <w:rPr>
                      <w:del w:id="275" w:author="JOAN RENE CARVAJAL RAMIREZ" w:date="2026-03-27T17:32:00Z" w16du:dateUtc="2026-03-27T22:32:00Z"/>
                      <w:rFonts w:ascii="Arial Narrow" w:hAnsi="Arial Narrow" w:cs="Calibri"/>
                      <w:lang w:eastAsia="es-CO"/>
                    </w:rPr>
                  </w:pPr>
                  <w:del w:id="276" w:author="JOAN RENE CARVAJAL RAMIREZ" w:date="2026-03-27T17:32:00Z" w16du:dateUtc="2026-03-27T22:32:00Z">
                    <w:r w:rsidDel="002A2F23">
                      <w:rPr>
                        <w:rFonts w:ascii="Arial Narrow" w:hAnsi="Arial Narrow" w:cs="Calibri"/>
                        <w:lang w:eastAsia="es-CO"/>
                      </w:rPr>
                      <w:delText>Plantear modelos de sostenibilidad, fijación de tarifas, modelos de pago y de financiación para los proyectos.</w:delText>
                    </w:r>
                  </w:del>
                </w:p>
              </w:tc>
              <w:tc>
                <w:tcPr>
                  <w:tcW w:w="163" w:type="dxa"/>
                  <w:tcBorders>
                    <w:left w:val="single" w:sz="4" w:space="0" w:color="auto"/>
                  </w:tcBorders>
                  <w:vAlign w:val="center"/>
                  <w:hideMark/>
                </w:tcPr>
                <w:p w14:paraId="784C56D4" w14:textId="31AA56CD" w:rsidR="007B6610" w:rsidRPr="00237FBD" w:rsidDel="002A2F23" w:rsidRDefault="007B6610" w:rsidP="007B6610">
                  <w:pPr>
                    <w:jc w:val="center"/>
                    <w:rPr>
                      <w:del w:id="277" w:author="JOAN RENE CARVAJAL RAMIREZ" w:date="2026-03-27T17:32:00Z" w16du:dateUtc="2026-03-27T22:32:00Z"/>
                      <w:lang w:eastAsia="es-CO"/>
                    </w:rPr>
                  </w:pPr>
                </w:p>
              </w:tc>
            </w:tr>
            <w:tr w:rsidR="007B6610" w:rsidRPr="00237FBD" w:rsidDel="002A2F23" w14:paraId="29321A05" w14:textId="365D49E6" w:rsidTr="3194FEA0">
              <w:trPr>
                <w:trHeight w:val="853"/>
                <w:jc w:val="center"/>
                <w:del w:id="278" w:author="JOAN RENE CARVAJAL RAMIREZ" w:date="2026-03-27T17:32:00Z"/>
              </w:trPr>
              <w:tc>
                <w:tcPr>
                  <w:tcW w:w="139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63D6CA" w14:textId="0B6D33F6" w:rsidR="007B6610" w:rsidRPr="00237FBD" w:rsidDel="002A2F23" w:rsidRDefault="007B6610" w:rsidP="007B6610">
                  <w:pPr>
                    <w:jc w:val="center"/>
                    <w:rPr>
                      <w:del w:id="279" w:author="JOAN RENE CARVAJAL RAMIREZ" w:date="2026-03-27T17:32:00Z" w16du:dateUtc="2026-03-27T22:32:00Z"/>
                      <w:rFonts w:ascii="Arial Narrow" w:hAnsi="Arial Narrow" w:cs="Calibri"/>
                      <w:lang w:eastAsia="es-CO"/>
                    </w:rPr>
                  </w:pPr>
                  <w:del w:id="280" w:author="JOAN RENE CARVAJAL RAMIREZ" w:date="2026-03-27T17:32:00Z" w16du:dateUtc="2026-03-27T22:32:00Z">
                    <w:r w:rsidDel="002A2F23">
                      <w:rPr>
                        <w:rFonts w:ascii="Arial Narrow" w:hAnsi="Arial Narrow" w:cs="Calibri"/>
                        <w:lang w:eastAsia="es-CO"/>
                      </w:rPr>
                      <w:delText>Promover la eficiencia energética (EE) y la inclusión de las fuentes no convencionales de energía renovable (FNCER) a través de la construcción de soluciones energéticas en las comunidades</w:delText>
                    </w:r>
                  </w:del>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33D129" w14:textId="7B5A31FE" w:rsidR="007B6610" w:rsidRPr="00237FBD" w:rsidDel="002A2F23" w:rsidRDefault="007B6610" w:rsidP="007B6610">
                  <w:pPr>
                    <w:jc w:val="center"/>
                    <w:rPr>
                      <w:del w:id="281" w:author="JOAN RENE CARVAJAL RAMIREZ" w:date="2026-03-27T17:32:00Z" w16du:dateUtc="2026-03-27T22:32:00Z"/>
                      <w:rFonts w:ascii="Arial Narrow" w:hAnsi="Arial Narrow" w:cs="Calibri"/>
                      <w:lang w:eastAsia="es-CO"/>
                    </w:rPr>
                  </w:pPr>
                  <w:del w:id="282" w:author="JOAN RENE CARVAJAL RAMIREZ" w:date="2026-03-27T17:32:00Z" w16du:dateUtc="2026-03-27T22:32:00Z">
                    <w:r w:rsidDel="002A2F23">
                      <w:rPr>
                        <w:rFonts w:ascii="Arial Narrow" w:hAnsi="Arial Narrow" w:cs="Calibri"/>
                        <w:lang w:eastAsia="es-CO"/>
                      </w:rPr>
                      <w:delText>Servicio de apoyo financiero a proyectos de infraestructura para la generación de energía eléctrica con Fuentes No Convencionales de Energía Renovable (FNCER)</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8EBDA34" w14:textId="0E37B805" w:rsidR="007B6610" w:rsidRPr="00237FBD" w:rsidDel="002A2F23" w:rsidRDefault="007B6610" w:rsidP="007B6610">
                  <w:pPr>
                    <w:jc w:val="center"/>
                    <w:rPr>
                      <w:del w:id="283" w:author="JOAN RENE CARVAJAL RAMIREZ" w:date="2026-03-27T17:32:00Z" w16du:dateUtc="2026-03-27T22:32:00Z"/>
                      <w:rFonts w:ascii="Arial Narrow" w:hAnsi="Arial Narrow" w:cs="Calibri"/>
                      <w:color w:val="0070C0"/>
                      <w:lang w:eastAsia="es-CO"/>
                    </w:rPr>
                  </w:pPr>
                  <w:del w:id="284" w:author="JOAN RENE CARVAJAL RAMIREZ" w:date="2026-03-27T17:32:00Z" w16du:dateUtc="2026-03-27T22:32:00Z">
                    <w:r w:rsidDel="002A2F23">
                      <w:rPr>
                        <w:rFonts w:ascii="Arial Narrow" w:hAnsi="Arial Narrow" w:cs="Calibri"/>
                        <w:color w:val="0070C0"/>
                        <w:lang w:eastAsia="es-CO"/>
                      </w:rPr>
                      <w:delText>N/A</w:delText>
                    </w:r>
                  </w:del>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B1EBB3B" w14:textId="05EE8808" w:rsidR="007B6610" w:rsidRPr="00237FBD" w:rsidDel="002A2F23" w:rsidRDefault="007B6610" w:rsidP="007B6610">
                  <w:pPr>
                    <w:jc w:val="center"/>
                    <w:rPr>
                      <w:del w:id="285" w:author="JOAN RENE CARVAJAL RAMIREZ" w:date="2026-03-27T17:32:00Z" w16du:dateUtc="2026-03-27T22:32:00Z"/>
                      <w:rFonts w:ascii="Arial Narrow" w:hAnsi="Arial Narrow" w:cs="Calibri"/>
                      <w:lang w:eastAsia="es-CO"/>
                    </w:rPr>
                  </w:pPr>
                  <w:del w:id="286" w:author="JOAN RENE CARVAJAL RAMIREZ" w:date="2026-03-27T17:32:00Z" w16du:dateUtc="2026-03-27T22:32:00Z">
                    <w:r w:rsidDel="002A2F23">
                      <w:rPr>
                        <w:rFonts w:ascii="Arial Narrow" w:hAnsi="Arial Narrow" w:cs="Calibri"/>
                        <w:lang w:eastAsia="es-CO"/>
                      </w:rPr>
                      <w:delText>Comunidades energéticas financiadas con Fuentes No Convencionales de Energía Renovable (FNCER)</w:delText>
                    </w:r>
                  </w:del>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01A511" w14:textId="3731177A" w:rsidR="007B6610" w:rsidRPr="00237FBD" w:rsidDel="002A2F23" w:rsidRDefault="007B6610" w:rsidP="007B6610">
                  <w:pPr>
                    <w:jc w:val="center"/>
                    <w:rPr>
                      <w:del w:id="287" w:author="JOAN RENE CARVAJAL RAMIREZ" w:date="2026-03-27T17:32:00Z" w16du:dateUtc="2026-03-27T22:32:00Z"/>
                      <w:rFonts w:ascii="Arial Narrow" w:hAnsi="Arial Narrow" w:cs="Calibri"/>
                      <w:b/>
                      <w:bCs/>
                      <w:lang w:eastAsia="es-CO"/>
                    </w:rPr>
                  </w:pPr>
                  <w:del w:id="288" w:author="JOAN RENE CARVAJAL RAMIREZ" w:date="2026-03-27T17:32:00Z" w16du:dateUtc="2026-03-27T22:32:00Z">
                    <w:r w:rsidDel="002A2F23">
                      <w:rPr>
                        <w:rFonts w:ascii="Arial Narrow" w:hAnsi="Arial Narrow" w:cs="Calibri"/>
                        <w:b/>
                        <w:bCs/>
                        <w:lang w:eastAsia="es-CO"/>
                      </w:rPr>
                      <w:delText>703</w:delText>
                    </w:r>
                  </w:del>
                </w:p>
              </w:tc>
              <w:tc>
                <w:tcPr>
                  <w:tcW w:w="2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2666D3" w14:textId="4F705106" w:rsidR="007B6610" w:rsidRPr="00237FBD" w:rsidDel="002A2F23" w:rsidRDefault="007B6610" w:rsidP="007B6610">
                  <w:pPr>
                    <w:jc w:val="center"/>
                    <w:rPr>
                      <w:del w:id="289" w:author="JOAN RENE CARVAJAL RAMIREZ" w:date="2026-03-27T17:32:00Z" w16du:dateUtc="2026-03-27T22:32:00Z"/>
                      <w:rFonts w:ascii="Arial Narrow" w:hAnsi="Arial Narrow" w:cs="Calibri"/>
                      <w:lang w:eastAsia="es-CO"/>
                    </w:rPr>
                  </w:pPr>
                  <w:del w:id="290" w:author="JOAN RENE CARVAJAL RAMIREZ" w:date="2026-03-27T17:32:00Z" w16du:dateUtc="2026-03-27T22:32:00Z">
                    <w:r w:rsidDel="002A2F23">
                      <w:rPr>
                        <w:rFonts w:ascii="Arial Narrow" w:hAnsi="Arial Narrow" w:cs="Calibri"/>
                        <w:lang w:eastAsia="es-CO"/>
                      </w:rPr>
                      <w:delText>Brindar apoyo financiero a las comunidades energéticas para la construcción de la solución energética estructurada</w:delText>
                    </w:r>
                  </w:del>
                </w:p>
              </w:tc>
              <w:tc>
                <w:tcPr>
                  <w:tcW w:w="163" w:type="dxa"/>
                  <w:tcBorders>
                    <w:left w:val="single" w:sz="4" w:space="0" w:color="auto"/>
                  </w:tcBorders>
                  <w:vAlign w:val="center"/>
                  <w:hideMark/>
                </w:tcPr>
                <w:p w14:paraId="3B438AD6" w14:textId="22E13FE7" w:rsidR="007B6610" w:rsidRPr="00237FBD" w:rsidDel="002A2F23" w:rsidRDefault="007B6610" w:rsidP="007B6610">
                  <w:pPr>
                    <w:jc w:val="center"/>
                    <w:rPr>
                      <w:del w:id="291" w:author="JOAN RENE CARVAJAL RAMIREZ" w:date="2026-03-27T17:32:00Z" w16du:dateUtc="2026-03-27T22:32:00Z"/>
                      <w:lang w:eastAsia="es-CO"/>
                    </w:rPr>
                  </w:pPr>
                </w:p>
              </w:tc>
            </w:tr>
            <w:tr w:rsidR="007B6610" w:rsidRPr="00237FBD" w:rsidDel="002A2F23" w14:paraId="14E74FDB" w14:textId="4D3E1E6F" w:rsidTr="3194FEA0">
              <w:trPr>
                <w:trHeight w:val="1218"/>
                <w:jc w:val="center"/>
                <w:del w:id="292" w:author="JOAN RENE CARVAJAL RAMIREZ" w:date="2026-03-27T17:32:00Z"/>
              </w:trPr>
              <w:tc>
                <w:tcPr>
                  <w:tcW w:w="1397" w:type="dxa"/>
                  <w:vMerge/>
                  <w:vAlign w:val="center"/>
                  <w:hideMark/>
                </w:tcPr>
                <w:p w14:paraId="021D0956" w14:textId="33E8D33F" w:rsidR="007B6610" w:rsidRPr="00237FBD" w:rsidDel="002A2F23" w:rsidRDefault="007B6610" w:rsidP="007B6610">
                  <w:pPr>
                    <w:jc w:val="center"/>
                    <w:rPr>
                      <w:del w:id="293" w:author="JOAN RENE CARVAJAL RAMIREZ" w:date="2026-03-27T17:32:00Z" w16du:dateUtc="2026-03-27T22:32:00Z"/>
                      <w:rFonts w:ascii="Arial Narrow" w:hAnsi="Arial Narrow" w:cs="Calibri"/>
                      <w:lang w:eastAsia="es-CO"/>
                    </w:rPr>
                  </w:pPr>
                </w:p>
              </w:tc>
              <w:tc>
                <w:tcPr>
                  <w:tcW w:w="1134" w:type="dxa"/>
                  <w:vMerge/>
                  <w:vAlign w:val="center"/>
                  <w:hideMark/>
                </w:tcPr>
                <w:p w14:paraId="2EFBE1B7" w14:textId="05FCF7CC" w:rsidR="007B6610" w:rsidRPr="00237FBD" w:rsidDel="002A2F23" w:rsidRDefault="007B6610" w:rsidP="007B6610">
                  <w:pPr>
                    <w:jc w:val="center"/>
                    <w:rPr>
                      <w:del w:id="294" w:author="JOAN RENE CARVAJAL RAMIREZ" w:date="2026-03-27T17:32:00Z" w16du:dateUtc="2026-03-27T22:32:00Z"/>
                      <w:rFonts w:ascii="Arial Narrow" w:hAnsi="Arial Narrow" w:cs="Calibri"/>
                      <w:lang w:eastAsia="es-CO"/>
                    </w:rPr>
                  </w:pPr>
                </w:p>
              </w:tc>
              <w:tc>
                <w:tcPr>
                  <w:tcW w:w="1418" w:type="dxa"/>
                  <w:vMerge/>
                  <w:vAlign w:val="center"/>
                  <w:hideMark/>
                </w:tcPr>
                <w:p w14:paraId="100EE92D" w14:textId="54BB13C4" w:rsidR="007B6610" w:rsidRPr="00237FBD" w:rsidDel="002A2F23" w:rsidRDefault="007B6610" w:rsidP="007B6610">
                  <w:pPr>
                    <w:jc w:val="center"/>
                    <w:rPr>
                      <w:del w:id="295" w:author="JOAN RENE CARVAJAL RAMIREZ" w:date="2026-03-27T17:32:00Z" w16du:dateUtc="2026-03-27T22:32:00Z"/>
                      <w:rFonts w:ascii="Arial Narrow" w:hAnsi="Arial Narrow" w:cs="Calibri"/>
                      <w:color w:val="0070C0"/>
                      <w:lang w:eastAsia="es-CO"/>
                    </w:rPr>
                  </w:pPr>
                </w:p>
              </w:tc>
              <w:tc>
                <w:tcPr>
                  <w:tcW w:w="1417" w:type="dxa"/>
                  <w:vMerge/>
                  <w:vAlign w:val="center"/>
                  <w:hideMark/>
                </w:tcPr>
                <w:p w14:paraId="2714169A" w14:textId="27F22B0F" w:rsidR="007B6610" w:rsidRPr="00237FBD" w:rsidDel="002A2F23" w:rsidRDefault="007B6610" w:rsidP="007B6610">
                  <w:pPr>
                    <w:jc w:val="center"/>
                    <w:rPr>
                      <w:del w:id="296" w:author="JOAN RENE CARVAJAL RAMIREZ" w:date="2026-03-27T17:32:00Z" w16du:dateUtc="2026-03-27T22:32:00Z"/>
                      <w:rFonts w:ascii="Arial Narrow" w:hAnsi="Arial Narrow" w:cs="Calibri"/>
                      <w:lang w:eastAsia="es-CO"/>
                    </w:rPr>
                  </w:pPr>
                </w:p>
              </w:tc>
              <w:tc>
                <w:tcPr>
                  <w:tcW w:w="851" w:type="dxa"/>
                  <w:vMerge/>
                  <w:vAlign w:val="center"/>
                  <w:hideMark/>
                </w:tcPr>
                <w:p w14:paraId="48B3CEB6" w14:textId="106AA4A9" w:rsidR="007B6610" w:rsidRPr="00237FBD" w:rsidDel="002A2F23" w:rsidRDefault="007B6610" w:rsidP="007B6610">
                  <w:pPr>
                    <w:jc w:val="center"/>
                    <w:rPr>
                      <w:del w:id="297" w:author="JOAN RENE CARVAJAL RAMIREZ" w:date="2026-03-27T17:32:00Z" w16du:dateUtc="2026-03-27T22:32:00Z"/>
                      <w:rFonts w:ascii="Arial Narrow" w:hAnsi="Arial Narrow" w:cs="Calibri"/>
                      <w:b/>
                      <w:bCs/>
                      <w:lang w:eastAsia="es-CO"/>
                    </w:rPr>
                  </w:pPr>
                </w:p>
              </w:tc>
              <w:tc>
                <w:tcPr>
                  <w:tcW w:w="2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0E01DF" w14:textId="18D381A0" w:rsidR="007B6610" w:rsidRPr="00237FBD" w:rsidDel="002A2F23" w:rsidRDefault="007B6610" w:rsidP="007B6610">
                  <w:pPr>
                    <w:jc w:val="center"/>
                    <w:rPr>
                      <w:del w:id="298" w:author="JOAN RENE CARVAJAL RAMIREZ" w:date="2026-03-27T17:32:00Z" w16du:dateUtc="2026-03-27T22:32:00Z"/>
                      <w:rFonts w:ascii="Arial Narrow" w:hAnsi="Arial Narrow" w:cs="Calibri"/>
                      <w:lang w:eastAsia="es-CO"/>
                    </w:rPr>
                  </w:pPr>
                  <w:del w:id="299" w:author="JOAN RENE CARVAJAL RAMIREZ" w:date="2026-03-27T17:32:00Z" w16du:dateUtc="2026-03-27T22:32:00Z">
                    <w:r w:rsidDel="002A2F23">
                      <w:rPr>
                        <w:rFonts w:ascii="Arial Narrow" w:hAnsi="Arial Narrow" w:cs="Calibri"/>
                        <w:lang w:eastAsia="es-CO"/>
                      </w:rPr>
                      <w:delText>Brindar acompañamiento en la puesta en marcha y transferencia de conocimientos en aspectos técnicos de la solución implementada para garantizar su sostenibilidad</w:delText>
                    </w:r>
                  </w:del>
                </w:p>
              </w:tc>
              <w:tc>
                <w:tcPr>
                  <w:tcW w:w="163" w:type="dxa"/>
                  <w:tcBorders>
                    <w:left w:val="single" w:sz="4" w:space="0" w:color="auto"/>
                  </w:tcBorders>
                  <w:vAlign w:val="center"/>
                  <w:hideMark/>
                </w:tcPr>
                <w:p w14:paraId="756A951C" w14:textId="05208FED" w:rsidR="007B6610" w:rsidRPr="00237FBD" w:rsidDel="002A2F23" w:rsidRDefault="007B6610" w:rsidP="007B6610">
                  <w:pPr>
                    <w:jc w:val="center"/>
                    <w:rPr>
                      <w:del w:id="300" w:author="JOAN RENE CARVAJAL RAMIREZ" w:date="2026-03-27T17:32:00Z" w16du:dateUtc="2026-03-27T22:32:00Z"/>
                      <w:lang w:eastAsia="es-CO"/>
                    </w:rPr>
                  </w:pPr>
                </w:p>
              </w:tc>
            </w:tr>
            <w:tr w:rsidR="007B6610" w:rsidRPr="00237FBD" w:rsidDel="002A2F23" w14:paraId="6531034D" w14:textId="4C6AB082" w:rsidTr="3194FEA0">
              <w:trPr>
                <w:trHeight w:val="904"/>
                <w:jc w:val="center"/>
                <w:del w:id="301" w:author="JOAN RENE CARVAJAL RAMIREZ" w:date="2026-03-27T17:32:00Z"/>
              </w:trPr>
              <w:tc>
                <w:tcPr>
                  <w:tcW w:w="139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EF41A1" w14:textId="3B307F01" w:rsidR="007B6610" w:rsidRPr="00237FBD" w:rsidDel="002A2F23" w:rsidRDefault="007B6610" w:rsidP="007B6610">
                  <w:pPr>
                    <w:jc w:val="center"/>
                    <w:rPr>
                      <w:del w:id="302" w:author="JOAN RENE CARVAJAL RAMIREZ" w:date="2026-03-27T17:32:00Z" w16du:dateUtc="2026-03-27T22:32:00Z"/>
                      <w:rFonts w:ascii="Arial Narrow" w:hAnsi="Arial Narrow" w:cs="Calibri"/>
                      <w:lang w:eastAsia="es-CO"/>
                    </w:rPr>
                  </w:pPr>
                  <w:del w:id="303" w:author="JOAN RENE CARVAJAL RAMIREZ" w:date="2026-03-27T17:32:00Z" w16du:dateUtc="2026-03-27T22:32:00Z">
                    <w:r w:rsidDel="002A2F23">
                      <w:rPr>
                        <w:rFonts w:ascii="Arial Narrow" w:hAnsi="Arial Narrow" w:cs="Calibri"/>
                        <w:lang w:eastAsia="es-CO"/>
                      </w:rPr>
                      <w:delText>Realizar gestión y divulgación de la estrategia Nacional de Comunidades Energéticas y facilitar la participación de estas en espacios que aseguren su desarrollo sostenible, su viabilidad y productividad.</w:delText>
                    </w:r>
                  </w:del>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B57263" w14:textId="654DEBEE" w:rsidR="007B6610" w:rsidRPr="00237FBD" w:rsidDel="002A2F23" w:rsidRDefault="007B6610" w:rsidP="007B6610">
                  <w:pPr>
                    <w:jc w:val="center"/>
                    <w:rPr>
                      <w:del w:id="304" w:author="JOAN RENE CARVAJAL RAMIREZ" w:date="2026-03-27T17:32:00Z" w16du:dateUtc="2026-03-27T22:32:00Z"/>
                      <w:rFonts w:ascii="Arial Narrow" w:hAnsi="Arial Narrow" w:cs="Calibri"/>
                      <w:color w:val="000000"/>
                      <w:lang w:eastAsia="es-CO"/>
                    </w:rPr>
                  </w:pPr>
                  <w:del w:id="305" w:author="JOAN RENE CARVAJAL RAMIREZ" w:date="2026-03-27T17:32:00Z" w16du:dateUtc="2026-03-27T22:32:00Z">
                    <w:r w:rsidDel="002A2F23">
                      <w:rPr>
                        <w:rFonts w:ascii="Arial Narrow" w:hAnsi="Arial Narrow" w:cs="Calibri"/>
                        <w:color w:val="000000"/>
                        <w:lang w:eastAsia="es-CO"/>
                      </w:rPr>
                      <w:delText>Servicio de asistencia técnica</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4F222F3" w14:textId="18BA0795" w:rsidR="007B6610" w:rsidRPr="00237FBD" w:rsidDel="002A2F23" w:rsidRDefault="007B6610" w:rsidP="007B6610">
                  <w:pPr>
                    <w:jc w:val="center"/>
                    <w:rPr>
                      <w:del w:id="306" w:author="JOAN RENE CARVAJAL RAMIREZ" w:date="2026-03-27T17:32:00Z" w16du:dateUtc="2026-03-27T22:32:00Z"/>
                      <w:rFonts w:ascii="Arial Narrow" w:hAnsi="Arial Narrow" w:cs="Calibri"/>
                      <w:color w:val="0070C0"/>
                      <w:lang w:eastAsia="es-CO"/>
                    </w:rPr>
                  </w:pPr>
                  <w:del w:id="307" w:author="JOAN RENE CARVAJAL RAMIREZ" w:date="2026-03-27T17:32:00Z" w16du:dateUtc="2026-03-27T22:32:00Z">
                    <w:r w:rsidDel="002A2F23">
                      <w:rPr>
                        <w:rFonts w:ascii="Arial Narrow" w:hAnsi="Arial Narrow" w:cs="Calibri"/>
                        <w:color w:val="0070C0"/>
                        <w:lang w:eastAsia="es-CO"/>
                      </w:rPr>
                      <w:delText>para la divulgación y gestión de las comunidades energéticas</w:delText>
                    </w:r>
                  </w:del>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3375BB" w14:textId="2564077F" w:rsidR="007B6610" w:rsidRPr="00237FBD" w:rsidDel="002A2F23" w:rsidRDefault="007B6610" w:rsidP="007B6610">
                  <w:pPr>
                    <w:jc w:val="center"/>
                    <w:rPr>
                      <w:del w:id="308" w:author="JOAN RENE CARVAJAL RAMIREZ" w:date="2026-03-27T17:32:00Z" w16du:dateUtc="2026-03-27T22:32:00Z"/>
                      <w:rFonts w:ascii="Arial Narrow" w:hAnsi="Arial Narrow" w:cs="Calibri"/>
                      <w:lang w:eastAsia="es-CO"/>
                    </w:rPr>
                  </w:pPr>
                  <w:del w:id="309" w:author="JOAN RENE CARVAJAL RAMIREZ" w:date="2026-03-27T17:32:00Z" w16du:dateUtc="2026-03-27T22:32:00Z">
                    <w:r w:rsidDel="002A2F23">
                      <w:rPr>
                        <w:rFonts w:ascii="Arial Narrow" w:hAnsi="Arial Narrow" w:cs="Calibri"/>
                        <w:lang w:eastAsia="es-CO"/>
                      </w:rPr>
                      <w:delText>Asistencias Técnicas Realizadas</w:delText>
                    </w:r>
                  </w:del>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85C47" w14:textId="1EA24757" w:rsidR="007B6610" w:rsidRPr="00237FBD" w:rsidDel="002A2F23" w:rsidRDefault="007B6610" w:rsidP="007B6610">
                  <w:pPr>
                    <w:jc w:val="center"/>
                    <w:rPr>
                      <w:del w:id="310" w:author="JOAN RENE CARVAJAL RAMIREZ" w:date="2026-03-27T17:32:00Z" w16du:dateUtc="2026-03-27T22:32:00Z"/>
                      <w:rFonts w:ascii="Arial Narrow" w:hAnsi="Arial Narrow" w:cs="Calibri"/>
                      <w:b/>
                      <w:bCs/>
                      <w:lang w:eastAsia="es-CO"/>
                    </w:rPr>
                  </w:pPr>
                  <w:del w:id="311" w:author="JOAN RENE CARVAJAL RAMIREZ" w:date="2026-03-27T17:32:00Z" w16du:dateUtc="2026-03-27T22:32:00Z">
                    <w:r w:rsidDel="002A2F23">
                      <w:rPr>
                        <w:rFonts w:ascii="Arial Narrow" w:hAnsi="Arial Narrow" w:cs="Calibri"/>
                        <w:b/>
                        <w:bCs/>
                        <w:lang w:eastAsia="es-CO"/>
                      </w:rPr>
                      <w:delText>703</w:delText>
                    </w:r>
                  </w:del>
                </w:p>
              </w:tc>
              <w:tc>
                <w:tcPr>
                  <w:tcW w:w="2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38E55C" w14:textId="1C51C806" w:rsidR="007B6610" w:rsidRPr="00237FBD" w:rsidDel="002A2F23" w:rsidRDefault="007B6610" w:rsidP="007B6610">
                  <w:pPr>
                    <w:jc w:val="center"/>
                    <w:rPr>
                      <w:del w:id="312" w:author="JOAN RENE CARVAJAL RAMIREZ" w:date="2026-03-27T17:32:00Z" w16du:dateUtc="2026-03-27T22:32:00Z"/>
                      <w:rFonts w:ascii="Arial Narrow" w:hAnsi="Arial Narrow" w:cs="Calibri"/>
                      <w:lang w:eastAsia="es-CO"/>
                    </w:rPr>
                  </w:pPr>
                  <w:del w:id="313" w:author="JOAN RENE CARVAJAL RAMIREZ" w:date="2026-03-27T17:32:00Z" w16du:dateUtc="2026-03-27T22:32:00Z">
                    <w:r w:rsidDel="002A2F23">
                      <w:rPr>
                        <w:rFonts w:ascii="Arial Narrow" w:hAnsi="Arial Narrow" w:cs="Calibri"/>
                        <w:lang w:eastAsia="es-CO"/>
                      </w:rPr>
                      <w:delText>Contribuir a la divulgación y reconocimiento de la estrategia Nacional de Comunidades Energéticas a nivel territorial, nacional e internacional.</w:delText>
                    </w:r>
                  </w:del>
                </w:p>
              </w:tc>
              <w:commentRangeEnd w:id="156"/>
              <w:tc>
                <w:tcPr>
                  <w:tcW w:w="163" w:type="dxa"/>
                  <w:tcBorders>
                    <w:left w:val="single" w:sz="4" w:space="0" w:color="auto"/>
                  </w:tcBorders>
                  <w:vAlign w:val="center"/>
                  <w:hideMark/>
                </w:tcPr>
                <w:p w14:paraId="3BC3E4E5" w14:textId="08735AAF" w:rsidR="007B6610" w:rsidRPr="00237FBD" w:rsidDel="002A2F23" w:rsidRDefault="007B6610" w:rsidP="007B6610">
                  <w:pPr>
                    <w:jc w:val="center"/>
                    <w:rPr>
                      <w:del w:id="314" w:author="JOAN RENE CARVAJAL RAMIREZ" w:date="2026-03-27T17:32:00Z" w16du:dateUtc="2026-03-27T22:32:00Z"/>
                      <w:lang w:eastAsia="es-CO"/>
                    </w:rPr>
                  </w:pPr>
                  <w:del w:id="315" w:author="JOAN RENE CARVAJAL RAMIREZ" w:date="2026-03-27T17:32:00Z" w16du:dateUtc="2026-03-27T22:32:00Z">
                    <w:r w:rsidRPr="00237FBD" w:rsidDel="002A2F23">
                      <w:rPr>
                        <w:rStyle w:val="Refdecomentario"/>
                        <w:sz w:val="20"/>
                        <w:szCs w:val="20"/>
                        <w:lang w:eastAsia="es-CO"/>
                      </w:rPr>
                      <w:commentReference w:id="156"/>
                    </w:r>
                    <w:commentRangeEnd w:id="157"/>
                    <w:r w:rsidR="00DF4059" w:rsidRPr="00237FBD" w:rsidDel="002A2F23">
                      <w:rPr>
                        <w:rStyle w:val="Refdecomentario"/>
                        <w:sz w:val="20"/>
                        <w:szCs w:val="20"/>
                        <w:lang w:eastAsia="es-CO"/>
                      </w:rPr>
                      <w:commentReference w:id="157"/>
                    </w:r>
                  </w:del>
                </w:p>
              </w:tc>
            </w:tr>
            <w:tr w:rsidR="007B6610" w:rsidRPr="00237FBD" w:rsidDel="002A2F23" w14:paraId="7E21EA4C" w14:textId="73F9D0CB" w:rsidTr="3194FEA0">
              <w:trPr>
                <w:trHeight w:val="904"/>
                <w:jc w:val="center"/>
                <w:del w:id="316" w:author="JOAN RENE CARVAJAL RAMIREZ" w:date="2026-03-27T17:32:00Z"/>
              </w:trPr>
              <w:tc>
                <w:tcPr>
                  <w:tcW w:w="1397" w:type="dxa"/>
                  <w:vMerge/>
                  <w:vAlign w:val="center"/>
                  <w:hideMark/>
                </w:tcPr>
                <w:p w14:paraId="24588035" w14:textId="34024943" w:rsidR="007B6610" w:rsidRPr="00237FBD" w:rsidDel="002A2F23" w:rsidRDefault="007B6610" w:rsidP="007B6610">
                  <w:pPr>
                    <w:jc w:val="center"/>
                    <w:rPr>
                      <w:del w:id="317" w:author="JOAN RENE CARVAJAL RAMIREZ" w:date="2026-03-27T17:32:00Z" w16du:dateUtc="2026-03-27T22:32:00Z"/>
                      <w:rFonts w:ascii="Arial Narrow" w:hAnsi="Arial Narrow" w:cs="Calibri"/>
                      <w:lang w:eastAsia="es-CO"/>
                    </w:rPr>
                  </w:pPr>
                </w:p>
              </w:tc>
              <w:tc>
                <w:tcPr>
                  <w:tcW w:w="1134" w:type="dxa"/>
                  <w:vMerge/>
                  <w:vAlign w:val="center"/>
                  <w:hideMark/>
                </w:tcPr>
                <w:p w14:paraId="723B45EC" w14:textId="56C1679B" w:rsidR="007B6610" w:rsidRPr="00237FBD" w:rsidDel="002A2F23" w:rsidRDefault="007B6610" w:rsidP="007B6610">
                  <w:pPr>
                    <w:jc w:val="center"/>
                    <w:rPr>
                      <w:del w:id="318" w:author="JOAN RENE CARVAJAL RAMIREZ" w:date="2026-03-27T17:32:00Z" w16du:dateUtc="2026-03-27T22:32:00Z"/>
                      <w:rFonts w:ascii="Arial Narrow" w:hAnsi="Arial Narrow" w:cs="Calibri"/>
                      <w:color w:val="000000"/>
                      <w:lang w:eastAsia="es-CO"/>
                    </w:rPr>
                  </w:pPr>
                </w:p>
              </w:tc>
              <w:tc>
                <w:tcPr>
                  <w:tcW w:w="1418" w:type="dxa"/>
                  <w:vMerge/>
                  <w:vAlign w:val="center"/>
                  <w:hideMark/>
                </w:tcPr>
                <w:p w14:paraId="66F65250" w14:textId="54B07E19" w:rsidR="007B6610" w:rsidRPr="00237FBD" w:rsidDel="002A2F23" w:rsidRDefault="007B6610" w:rsidP="007B6610">
                  <w:pPr>
                    <w:jc w:val="center"/>
                    <w:rPr>
                      <w:del w:id="319" w:author="JOAN RENE CARVAJAL RAMIREZ" w:date="2026-03-27T17:32:00Z" w16du:dateUtc="2026-03-27T22:32:00Z"/>
                      <w:rFonts w:ascii="Arial Narrow" w:hAnsi="Arial Narrow" w:cs="Calibri"/>
                      <w:color w:val="0070C0"/>
                      <w:lang w:eastAsia="es-CO"/>
                    </w:rPr>
                  </w:pPr>
                </w:p>
              </w:tc>
              <w:tc>
                <w:tcPr>
                  <w:tcW w:w="1417" w:type="dxa"/>
                  <w:vMerge/>
                  <w:vAlign w:val="center"/>
                  <w:hideMark/>
                </w:tcPr>
                <w:p w14:paraId="12C0B057" w14:textId="11E2684A" w:rsidR="007B6610" w:rsidRPr="00237FBD" w:rsidDel="002A2F23" w:rsidRDefault="007B6610" w:rsidP="007B6610">
                  <w:pPr>
                    <w:jc w:val="center"/>
                    <w:rPr>
                      <w:del w:id="320" w:author="JOAN RENE CARVAJAL RAMIREZ" w:date="2026-03-27T17:32:00Z" w16du:dateUtc="2026-03-27T22:32:00Z"/>
                      <w:rFonts w:ascii="Arial Narrow" w:hAnsi="Arial Narrow" w:cs="Calibri"/>
                      <w:lang w:eastAsia="es-CO"/>
                    </w:rPr>
                  </w:pPr>
                </w:p>
              </w:tc>
              <w:tc>
                <w:tcPr>
                  <w:tcW w:w="851" w:type="dxa"/>
                  <w:vMerge/>
                  <w:vAlign w:val="center"/>
                  <w:hideMark/>
                </w:tcPr>
                <w:p w14:paraId="0539B4F4" w14:textId="35C7A53E" w:rsidR="007B6610" w:rsidRPr="00237FBD" w:rsidDel="002A2F23" w:rsidRDefault="007B6610" w:rsidP="007B6610">
                  <w:pPr>
                    <w:jc w:val="center"/>
                    <w:rPr>
                      <w:del w:id="321" w:author="JOAN RENE CARVAJAL RAMIREZ" w:date="2026-03-27T17:32:00Z" w16du:dateUtc="2026-03-27T22:32:00Z"/>
                      <w:rFonts w:ascii="Arial Narrow" w:hAnsi="Arial Narrow" w:cs="Calibri"/>
                      <w:b/>
                      <w:bCs/>
                      <w:lang w:eastAsia="es-CO"/>
                    </w:rPr>
                  </w:pPr>
                </w:p>
              </w:tc>
              <w:tc>
                <w:tcPr>
                  <w:tcW w:w="2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DFA2BA" w14:textId="72889F8D" w:rsidR="007B6610" w:rsidRPr="00237FBD" w:rsidDel="002A2F23" w:rsidRDefault="007B6610" w:rsidP="007B6610">
                  <w:pPr>
                    <w:jc w:val="center"/>
                    <w:rPr>
                      <w:del w:id="322" w:author="JOAN RENE CARVAJAL RAMIREZ" w:date="2026-03-27T17:32:00Z" w16du:dateUtc="2026-03-27T22:32:00Z"/>
                      <w:rFonts w:ascii="Arial Narrow" w:hAnsi="Arial Narrow" w:cs="Calibri"/>
                      <w:lang w:eastAsia="es-CO"/>
                    </w:rPr>
                  </w:pPr>
                  <w:del w:id="323" w:author="JOAN RENE CARVAJAL RAMIREZ" w:date="2026-03-27T17:32:00Z" w16du:dateUtc="2026-03-27T22:32:00Z">
                    <w:r w:rsidDel="002A2F23">
                      <w:rPr>
                        <w:rFonts w:ascii="Arial Narrow" w:hAnsi="Arial Narrow" w:cs="Calibri"/>
                        <w:lang w:eastAsia="es-CO"/>
                      </w:rPr>
                      <w:delText>Fomentar el desarrollo y la participación de espacios que faciliten la implementación y divulgación de la estrategia nacional de Comunidades Energéticas.</w:delText>
                    </w:r>
                  </w:del>
                </w:p>
              </w:tc>
              <w:tc>
                <w:tcPr>
                  <w:tcW w:w="163" w:type="dxa"/>
                  <w:tcBorders>
                    <w:left w:val="single" w:sz="4" w:space="0" w:color="auto"/>
                  </w:tcBorders>
                  <w:vAlign w:val="center"/>
                  <w:hideMark/>
                </w:tcPr>
                <w:p w14:paraId="4B7261E2" w14:textId="7E5DEA7E" w:rsidR="007B6610" w:rsidRPr="00237FBD" w:rsidDel="002A2F23" w:rsidRDefault="007B6610" w:rsidP="007B6610">
                  <w:pPr>
                    <w:jc w:val="center"/>
                    <w:rPr>
                      <w:del w:id="324" w:author="JOAN RENE CARVAJAL RAMIREZ" w:date="2026-03-27T17:32:00Z" w16du:dateUtc="2026-03-27T22:32:00Z"/>
                      <w:lang w:eastAsia="es-CO"/>
                    </w:rPr>
                  </w:pPr>
                </w:p>
              </w:tc>
            </w:tr>
            <w:tr w:rsidR="007B6610" w:rsidRPr="00237FBD" w:rsidDel="002A2F23" w14:paraId="03B8F39C" w14:textId="2762EE81" w:rsidTr="3194FEA0">
              <w:trPr>
                <w:trHeight w:val="904"/>
                <w:jc w:val="center"/>
                <w:del w:id="325" w:author="JOAN RENE CARVAJAL RAMIREZ" w:date="2026-03-27T17:32:00Z"/>
              </w:trPr>
              <w:tc>
                <w:tcPr>
                  <w:tcW w:w="1397" w:type="dxa"/>
                  <w:vMerge/>
                  <w:vAlign w:val="center"/>
                  <w:hideMark/>
                </w:tcPr>
                <w:p w14:paraId="76266595" w14:textId="51CBE0AC" w:rsidR="007B6610" w:rsidRPr="00237FBD" w:rsidDel="002A2F23" w:rsidRDefault="007B6610" w:rsidP="007B6610">
                  <w:pPr>
                    <w:jc w:val="center"/>
                    <w:rPr>
                      <w:del w:id="326" w:author="JOAN RENE CARVAJAL RAMIREZ" w:date="2026-03-27T17:32:00Z" w16du:dateUtc="2026-03-27T22:32:00Z"/>
                      <w:rFonts w:ascii="Arial Narrow" w:hAnsi="Arial Narrow" w:cs="Calibri"/>
                      <w:lang w:eastAsia="es-CO"/>
                    </w:rPr>
                  </w:pPr>
                </w:p>
              </w:tc>
              <w:tc>
                <w:tcPr>
                  <w:tcW w:w="1134" w:type="dxa"/>
                  <w:vMerge/>
                  <w:vAlign w:val="center"/>
                  <w:hideMark/>
                </w:tcPr>
                <w:p w14:paraId="3A140E9F" w14:textId="15771A1A" w:rsidR="007B6610" w:rsidRPr="00237FBD" w:rsidDel="002A2F23" w:rsidRDefault="007B6610" w:rsidP="007B6610">
                  <w:pPr>
                    <w:jc w:val="center"/>
                    <w:rPr>
                      <w:del w:id="327" w:author="JOAN RENE CARVAJAL RAMIREZ" w:date="2026-03-27T17:32:00Z" w16du:dateUtc="2026-03-27T22:32:00Z"/>
                      <w:rFonts w:ascii="Arial Narrow" w:hAnsi="Arial Narrow" w:cs="Calibri"/>
                      <w:color w:val="000000"/>
                      <w:lang w:eastAsia="es-CO"/>
                    </w:rPr>
                  </w:pPr>
                </w:p>
              </w:tc>
              <w:tc>
                <w:tcPr>
                  <w:tcW w:w="1418" w:type="dxa"/>
                  <w:vMerge/>
                  <w:vAlign w:val="center"/>
                  <w:hideMark/>
                </w:tcPr>
                <w:p w14:paraId="2E81CF97" w14:textId="15311557" w:rsidR="007B6610" w:rsidRPr="00237FBD" w:rsidDel="002A2F23" w:rsidRDefault="007B6610" w:rsidP="007B6610">
                  <w:pPr>
                    <w:jc w:val="center"/>
                    <w:rPr>
                      <w:del w:id="328" w:author="JOAN RENE CARVAJAL RAMIREZ" w:date="2026-03-27T17:32:00Z" w16du:dateUtc="2026-03-27T22:32:00Z"/>
                      <w:rFonts w:ascii="Arial Narrow" w:hAnsi="Arial Narrow" w:cs="Calibri"/>
                      <w:color w:val="0070C0"/>
                      <w:lang w:eastAsia="es-CO"/>
                    </w:rPr>
                  </w:pPr>
                </w:p>
              </w:tc>
              <w:tc>
                <w:tcPr>
                  <w:tcW w:w="1417" w:type="dxa"/>
                  <w:vMerge/>
                  <w:vAlign w:val="center"/>
                  <w:hideMark/>
                </w:tcPr>
                <w:p w14:paraId="4505A7ED" w14:textId="170C5F6F" w:rsidR="007B6610" w:rsidRPr="00237FBD" w:rsidDel="002A2F23" w:rsidRDefault="007B6610" w:rsidP="007B6610">
                  <w:pPr>
                    <w:jc w:val="center"/>
                    <w:rPr>
                      <w:del w:id="329" w:author="JOAN RENE CARVAJAL RAMIREZ" w:date="2026-03-27T17:32:00Z" w16du:dateUtc="2026-03-27T22:32:00Z"/>
                      <w:rFonts w:ascii="Arial Narrow" w:hAnsi="Arial Narrow" w:cs="Calibri"/>
                      <w:lang w:eastAsia="es-CO"/>
                    </w:rPr>
                  </w:pPr>
                </w:p>
              </w:tc>
              <w:tc>
                <w:tcPr>
                  <w:tcW w:w="851" w:type="dxa"/>
                  <w:vMerge/>
                  <w:vAlign w:val="center"/>
                  <w:hideMark/>
                </w:tcPr>
                <w:p w14:paraId="0508014C" w14:textId="50B5DAF9" w:rsidR="007B6610" w:rsidRPr="00237FBD" w:rsidDel="002A2F23" w:rsidRDefault="007B6610" w:rsidP="007B6610">
                  <w:pPr>
                    <w:jc w:val="center"/>
                    <w:rPr>
                      <w:del w:id="330" w:author="JOAN RENE CARVAJAL RAMIREZ" w:date="2026-03-27T17:32:00Z" w16du:dateUtc="2026-03-27T22:32:00Z"/>
                      <w:rFonts w:ascii="Arial Narrow" w:hAnsi="Arial Narrow" w:cs="Calibri"/>
                      <w:b/>
                      <w:bCs/>
                      <w:lang w:eastAsia="es-CO"/>
                    </w:rPr>
                  </w:pPr>
                </w:p>
              </w:tc>
              <w:tc>
                <w:tcPr>
                  <w:tcW w:w="24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267E0E" w14:textId="35981DA9" w:rsidR="007B6610" w:rsidRPr="00237FBD" w:rsidDel="002A2F23" w:rsidRDefault="007B6610" w:rsidP="007B6610">
                  <w:pPr>
                    <w:jc w:val="center"/>
                    <w:rPr>
                      <w:del w:id="331" w:author="JOAN RENE CARVAJAL RAMIREZ" w:date="2026-03-27T17:32:00Z" w16du:dateUtc="2026-03-27T22:32:00Z"/>
                      <w:rFonts w:ascii="Arial Narrow" w:hAnsi="Arial Narrow" w:cs="Calibri"/>
                      <w:lang w:eastAsia="es-CO"/>
                    </w:rPr>
                  </w:pPr>
                  <w:del w:id="332" w:author="JOAN RENE CARVAJAL RAMIREZ" w:date="2026-03-27T17:32:00Z" w16du:dateUtc="2026-03-27T22:32:00Z">
                    <w:r w:rsidDel="002A2F23">
                      <w:rPr>
                        <w:rFonts w:ascii="Arial Narrow" w:hAnsi="Arial Narrow" w:cs="Calibri"/>
                        <w:lang w:eastAsia="es-CO"/>
                      </w:rPr>
                      <w:delText>Fortalecer la capacidad institucional para el desarrollo de la estrategia de Nacional de Comunidades Energéticas</w:delText>
                    </w:r>
                  </w:del>
                </w:p>
              </w:tc>
              <w:tc>
                <w:tcPr>
                  <w:tcW w:w="163" w:type="dxa"/>
                  <w:tcBorders>
                    <w:left w:val="single" w:sz="4" w:space="0" w:color="auto"/>
                  </w:tcBorders>
                  <w:vAlign w:val="center"/>
                  <w:hideMark/>
                </w:tcPr>
                <w:p w14:paraId="22BE9077" w14:textId="27B6B5A3" w:rsidR="007B6610" w:rsidRPr="00237FBD" w:rsidDel="002A2F23" w:rsidRDefault="007B6610" w:rsidP="007B6610">
                  <w:pPr>
                    <w:jc w:val="center"/>
                    <w:rPr>
                      <w:del w:id="333" w:author="JOAN RENE CARVAJAL RAMIREZ" w:date="2026-03-27T17:32:00Z" w16du:dateUtc="2026-03-27T22:32:00Z"/>
                      <w:lang w:eastAsia="es-CO"/>
                    </w:rPr>
                  </w:pPr>
                </w:p>
              </w:tc>
            </w:tr>
          </w:tbl>
          <w:p w14:paraId="69665AFF" w14:textId="1FEF1B05" w:rsidR="007B6610" w:rsidRPr="00237FBD" w:rsidDel="002A2F23" w:rsidRDefault="007B6610" w:rsidP="007B6610">
            <w:pPr>
              <w:spacing w:before="120" w:after="120"/>
              <w:jc w:val="both"/>
              <w:rPr>
                <w:del w:id="334" w:author="JOAN RENE CARVAJAL RAMIREZ" w:date="2026-03-27T17:31:00Z" w16du:dateUtc="2026-03-27T22:31:00Z"/>
                <w:rFonts w:ascii="Arial" w:hAnsi="Arial" w:cs="Arial"/>
                <w:color w:val="000000"/>
                <w:lang w:val="es-CO"/>
              </w:rPr>
            </w:pPr>
            <w:commentRangeStart w:id="335"/>
            <w:del w:id="336" w:author="JOAN RENE CARVAJAL RAMIREZ" w:date="2026-03-27T17:31:00Z" w16du:dateUtc="2026-03-27T22:31:00Z">
              <w:r w:rsidDel="002A2F23">
                <w:rPr>
                  <w:rFonts w:ascii="Arial" w:eastAsia="MS Mincho" w:hAnsi="Arial" w:cs="Arial"/>
                  <w:lang w:eastAsia="es-ES"/>
                </w:rPr>
                <w:delText xml:space="preserve">Dentro de las actividades planificadas, se encuentra la de </w:delText>
              </w:r>
              <w:r w:rsidDel="002A2F23">
                <w:rPr>
                  <w:rFonts w:ascii="Arial" w:eastAsia="MS Mincho" w:hAnsi="Arial" w:cs="Arial"/>
                  <w:i/>
                  <w:iCs/>
                  <w:lang w:eastAsia="es-ES"/>
                </w:rPr>
                <w:delText>"</w:delText>
              </w:r>
              <w:r w:rsidDel="002A2F23">
                <w:delText xml:space="preserve"> </w:delText>
              </w:r>
              <w:r w:rsidDel="002A2F23">
                <w:rPr>
                  <w:rFonts w:ascii="Arial" w:eastAsia="MS Mincho" w:hAnsi="Arial" w:cs="Arial"/>
                  <w:i/>
                  <w:iCs/>
                  <w:lang w:eastAsia="es-ES"/>
                </w:rPr>
                <w:delText>Fortalecer la capacidad institucional para el desarrollo de la estrategia de Nacional de Comunidades Energéticas”.</w:delText>
              </w:r>
              <w:r w:rsidDel="002A2F23">
                <w:rPr>
                  <w:rFonts w:ascii="Arial" w:eastAsia="MS Mincho" w:hAnsi="Arial" w:cs="Arial"/>
                  <w:lang w:eastAsia="es-ES"/>
                </w:rPr>
                <w:delText xml:space="preserve">  Para asegurar el éxito de las apuestas estratégicas, es </w:delText>
              </w:r>
              <w:commentRangeStart w:id="337"/>
              <w:r w:rsidDel="002A2F23">
                <w:rPr>
                  <w:rFonts w:ascii="Arial" w:eastAsia="MS Mincho" w:hAnsi="Arial" w:cs="Arial"/>
                  <w:lang w:eastAsia="es-ES"/>
                </w:rPr>
                <w:delText xml:space="preserve">imprescindible contar con </w:delText>
              </w:r>
              <w:r w:rsidDel="002A2F23">
                <w:rPr>
                  <w:rFonts w:ascii="Arial" w:hAnsi="Arial" w:cs="Arial"/>
                  <w:color w:val="000000" w:themeColor="text1"/>
                </w:rPr>
                <w:delText>profesionales que apoyen la gestión de los trámites administrativos</w:delText>
              </w:r>
              <w:commentRangeEnd w:id="337"/>
              <w:r w:rsidDel="002A2F23">
                <w:rPr>
                  <w:rStyle w:val="Refdecomentario"/>
                  <w:rFonts w:ascii="Arial" w:hAnsi="Arial" w:cs="Arial"/>
                  <w:color w:val="000000" w:themeColor="text1"/>
                  <w:sz w:val="20"/>
                  <w:szCs w:val="20"/>
                </w:rPr>
                <w:commentReference w:id="337"/>
              </w:r>
              <w:r w:rsidDel="002A2F23">
                <w:rPr>
                  <w:rFonts w:ascii="Arial" w:hAnsi="Arial" w:cs="Arial"/>
                  <w:color w:val="000000" w:themeColor="text1"/>
                </w:rPr>
                <w:delText xml:space="preserve">, operativos y técnicos de todos los sistemas de información, así como la administración y gestión y/o asignación de roles de acuerdo a requerimientos y parametrizaciones requeridas, por lo tanto, se </w:delText>
              </w:r>
              <w:commentRangeStart w:id="338"/>
              <w:r w:rsidDel="002A2F23">
                <w:rPr>
                  <w:rFonts w:ascii="Arial" w:hAnsi="Arial" w:cs="Arial"/>
                  <w:color w:val="000000" w:themeColor="text1"/>
                </w:rPr>
                <w:delText>requiere un apoyo para la gestión y creación de usuarios</w:delText>
              </w:r>
              <w:commentRangeEnd w:id="338"/>
              <w:r w:rsidDel="002A2F23">
                <w:rPr>
                  <w:rStyle w:val="Refdecomentario"/>
                  <w:rFonts w:ascii="Arial" w:hAnsi="Arial" w:cs="Arial"/>
                  <w:color w:val="000000" w:themeColor="text1"/>
                  <w:sz w:val="20"/>
                  <w:szCs w:val="20"/>
                </w:rPr>
                <w:commentReference w:id="338"/>
              </w:r>
              <w:r w:rsidDel="002A2F23">
                <w:rPr>
                  <w:rFonts w:ascii="Arial" w:hAnsi="Arial" w:cs="Arial"/>
                  <w:color w:val="000000" w:themeColor="text1"/>
                </w:rPr>
                <w:delText xml:space="preserve"> </w:delText>
              </w:r>
              <w:r w:rsidR="0077066C" w:rsidRPr="3194FEA0" w:rsidDel="002A2F23">
                <w:rPr>
                  <w:rFonts w:ascii="Arial" w:hAnsi="Arial" w:cs="Arial"/>
                  <w:color w:val="000000" w:themeColor="text1"/>
                </w:rPr>
                <w:delText xml:space="preserve">igual que el comentario anterior </w:delText>
              </w:r>
              <w:r w:rsidDel="002A2F23">
                <w:rPr>
                  <w:rFonts w:ascii="Arial" w:hAnsi="Arial" w:cs="Arial"/>
                  <w:color w:val="000000" w:themeColor="text1"/>
                </w:rPr>
                <w:delText>en todas las herramientas requeridas, administración de sistemas de información, asignación de roles y permisos a usuarios, validaciones de seguridad de los perfiles, seguimiento y actualización de gestión de usuarios, especialmente para la estrategia Nacional de Comunidades Energéticas.</w:delText>
              </w:r>
              <w:commentRangeEnd w:id="335"/>
              <w:r w:rsidRPr="00237FBD" w:rsidDel="002A2F23">
                <w:rPr>
                  <w:rStyle w:val="Refdecomentario"/>
                  <w:rFonts w:ascii="Arial" w:hAnsi="Arial" w:cs="Arial"/>
                  <w:color w:val="000000"/>
                  <w:sz w:val="20"/>
                  <w:szCs w:val="20"/>
                  <w:lang w:val="es-CO"/>
                </w:rPr>
                <w:commentReference w:id="335"/>
              </w:r>
            </w:del>
          </w:p>
          <w:p w14:paraId="16BDD2BD" w14:textId="77777777" w:rsidR="007B6610" w:rsidRPr="00237FBD" w:rsidRDefault="007B6610" w:rsidP="007B6610">
            <w:pPr>
              <w:spacing w:before="120" w:after="120"/>
              <w:jc w:val="both"/>
              <w:rPr>
                <w:rFonts w:ascii="Arial" w:hAnsi="Arial" w:cs="Arial"/>
                <w:color w:val="000000"/>
              </w:rPr>
            </w:pPr>
            <w:commentRangeStart w:id="339"/>
            <w:commentRangeStart w:id="340"/>
            <w:r w:rsidRPr="3194FEA0">
              <w:rPr>
                <w:rFonts w:ascii="Arial" w:hAnsi="Arial" w:cs="Arial"/>
                <w:color w:val="000000" w:themeColor="text1"/>
              </w:rPr>
              <w:t>Que el artículo 1° del Decreto 0381 de 2012, establece que “el Ministerio de Minas y Energía tiene como objetivo formular, adoptar, dirigir y coordinar las políticas, planes y programas del Sector de Minas y Energía”.</w:t>
            </w:r>
            <w:commentRangeEnd w:id="339"/>
            <w:r w:rsidRPr="00237FBD">
              <w:rPr>
                <w:rStyle w:val="Refdecomentario"/>
                <w:rFonts w:ascii="Arial" w:hAnsi="Arial" w:cs="Arial"/>
                <w:color w:val="000000"/>
                <w:sz w:val="20"/>
                <w:szCs w:val="20"/>
              </w:rPr>
              <w:commentReference w:id="339"/>
            </w:r>
            <w:commentRangeEnd w:id="340"/>
            <w:r w:rsidR="00FB5ECE" w:rsidRPr="00237FBD">
              <w:rPr>
                <w:rStyle w:val="Refdecomentario"/>
                <w:rFonts w:ascii="Arial" w:hAnsi="Arial" w:cs="Arial"/>
                <w:color w:val="000000"/>
                <w:sz w:val="20"/>
                <w:szCs w:val="20"/>
              </w:rPr>
              <w:commentReference w:id="340"/>
            </w:r>
          </w:p>
          <w:p w14:paraId="0B4A57EF" w14:textId="77777777" w:rsidR="007B6610" w:rsidRPr="00237FBD" w:rsidRDefault="007B6610" w:rsidP="007B6610">
            <w:pPr>
              <w:spacing w:before="120" w:after="120"/>
              <w:jc w:val="both"/>
              <w:rPr>
                <w:rFonts w:ascii="Arial" w:hAnsi="Arial" w:cs="Arial"/>
                <w:color w:val="000000"/>
              </w:rPr>
            </w:pPr>
            <w:r w:rsidRPr="3194FEA0">
              <w:rPr>
                <w:rFonts w:ascii="Arial" w:hAnsi="Arial" w:cs="Arial"/>
                <w:color w:val="000000" w:themeColor="text1"/>
              </w:rPr>
              <w:t>Que el artículo 17 del mencionado decreto establece que son funciones de la Secretaría General, entre otras:</w:t>
            </w:r>
            <w:r w:rsidRPr="3194FEA0">
              <w:rPr>
                <w:rFonts w:ascii="Arial" w:hAnsi="Arial" w:cs="Arial"/>
                <w:i/>
                <w:color w:val="000000" w:themeColor="text1"/>
                <w:rPrChange w:id="342" w:author="PAOLA ANDREA RAMIREZ PEREIRA" w:date="2026-03-26T09:19:00Z" w16du:dateUtc="2026-03-26T14:19:00Z">
                  <w:rPr>
                    <w:rFonts w:ascii="Arial" w:hAnsi="Arial" w:cs="Arial"/>
                    <w:color w:val="000000"/>
                  </w:rPr>
                </w:rPrChange>
              </w:rPr>
              <w:t xml:space="preserve"> “(…)7. Dirigir el diseño, implementación y seguimiento de los mecanismos de participación ciudadana que el Ministerio de Minas y Energía deba aplicar de conformidad con la ley. 8. Proponer la adopción de políticas para el buen manejo y seguridad de la información sistematizada en el Ministerio, y promover el desarrollo e implementación de programas sistematizados (…)”</w:t>
            </w:r>
          </w:p>
          <w:p w14:paraId="3E1C12F0" w14:textId="433313B4" w:rsidR="007B6610" w:rsidRPr="00237FBD" w:rsidRDefault="007B6610" w:rsidP="007B6610">
            <w:pPr>
              <w:jc w:val="both"/>
              <w:rPr>
                <w:rFonts w:ascii="Arial" w:eastAsia="Trebuchet MS" w:hAnsi="Arial" w:cs="Arial"/>
                <w:i/>
                <w:lang w:val="es-ES"/>
              </w:rPr>
            </w:pPr>
            <w:r w:rsidRPr="3194FEA0">
              <w:rPr>
                <w:rFonts w:ascii="Arial" w:eastAsiaTheme="minorEastAsia" w:hAnsi="Arial" w:cs="Arial"/>
                <w:lang w:val="es-ES"/>
              </w:rPr>
              <w:t xml:space="preserve">Que mediante Resolución 00631 de 2023 </w:t>
            </w:r>
            <w:r w:rsidRPr="3194FEA0">
              <w:rPr>
                <w:rFonts w:ascii="Arial" w:eastAsiaTheme="minorEastAsia" w:hAnsi="Arial" w:cs="Arial"/>
                <w:i/>
                <w:lang w:val="es-ES"/>
                <w:rPrChange w:id="343" w:author="PAOLA ANDREA RAMIREZ PEREIRA" w:date="2026-03-26T09:19:00Z" w16du:dateUtc="2026-03-26T14:19:00Z">
                  <w:rPr>
                    <w:rFonts w:ascii="Arial" w:eastAsiaTheme="minorHAnsi" w:hAnsi="Arial" w:cs="Arial"/>
                  </w:rPr>
                </w:rPrChange>
              </w:rPr>
              <w:t>“Por la cual se organizan los Grupos Internos de Trabajo al interior del Ministerio de Minas y Energía y se dictan otras disposiciones”</w:t>
            </w:r>
            <w:r w:rsidRPr="3194FEA0">
              <w:rPr>
                <w:rFonts w:ascii="Arial" w:eastAsiaTheme="minorEastAsia" w:hAnsi="Arial" w:cs="Arial"/>
                <w:lang w:val="es-ES"/>
              </w:rPr>
              <w:t xml:space="preserve">, se dispuso en su </w:t>
            </w:r>
            <w:ins w:id="344" w:author="PAOLA ANDREA RAMIREZ PEREIRA" w:date="2026-03-18T15:36:00Z" w16du:dateUtc="2026-03-18T15:36:49Z">
              <w:r w:rsidR="6130C35E" w:rsidRPr="3194FEA0">
                <w:rPr>
                  <w:rFonts w:ascii="Arial" w:eastAsiaTheme="minorEastAsia" w:hAnsi="Arial" w:cs="Arial"/>
                  <w:lang w:val="es-ES"/>
                </w:rPr>
                <w:t>a</w:t>
              </w:r>
            </w:ins>
            <w:del w:id="345" w:author="PAOLA ANDREA RAMIREZ PEREIRA" w:date="2026-03-18T15:36:00Z" w16du:dateUtc="2026-03-18T15:36:49Z">
              <w:r w:rsidRPr="3194FEA0">
                <w:rPr>
                  <w:rFonts w:ascii="Arial" w:eastAsiaTheme="minorEastAsia" w:hAnsi="Arial" w:cs="Arial"/>
                  <w:lang w:val="es-ES"/>
                </w:rPr>
                <w:delText>A</w:delText>
              </w:r>
            </w:del>
            <w:r w:rsidRPr="3194FEA0">
              <w:rPr>
                <w:rFonts w:ascii="Arial" w:eastAsiaTheme="minorEastAsia" w:hAnsi="Arial" w:cs="Arial"/>
                <w:lang w:val="es-ES"/>
              </w:rPr>
              <w:t>rtículo 11 la organización de los Grupos Internos de Trabajo del Despacho del Secretario General, incluido Grupo de Tecnologías de la Información y la Comunicaciones (GTICS), con las siguientes funciones: “</w:t>
            </w:r>
            <w:r w:rsidRPr="3194FEA0">
              <w:rPr>
                <w:rFonts w:ascii="Arial" w:eastAsia="Trebuchet MS" w:hAnsi="Arial" w:cs="Arial"/>
                <w:i/>
                <w:lang w:val="es-ES"/>
              </w:rPr>
              <w:t xml:space="preserve">1. Liderar la estrategia digital del Ministerio y el Sector. 2. Liderar la formulación e implementación de la arquitectura empresarial para la gestión digital en la entidad y de tecnologías de información en la entidad y proyectos conjuntos con el sector teniendo en cuenta los lineamientos gubernamentales y del CIO Sectorial. 3. Asesorar al Ministerio en la definición de las políticas, planes, proyectos, programas y procedimientos inherentes al uso de tecnologías de información y comunicaciones. 4. Diseñar, implementar e integrar soluciones digitales, basadas en procesos y procedimientos, para las dependencias del Ministerio. 5. Establecer y ejecutar la estrategia de uso y apropiación de tecnologías digitales en la entidad. 6. Asesorar en la definición de la estrategia de Seguridad y Privacidad de la Información acorde a las mejores prácticas. 7. Implementar los lineamientos establecidos en la Política de Gobierno Digital propiciando la actualización tecnológica en la entidad y el Sector Minero Energético. 8. Proponer estrategias para la gestión de información en el Sector Minero Energético. 9. Liderar, coordinar y monitorear la infraestructura de tecnologías de la información y comunicaciones del Ministerio. 10. Formular e implementar el Plan Estratégico de Tecnologías de Información – PETI en la entidad. 11. Implementar planes y proyectos de </w:t>
            </w:r>
            <w:r w:rsidRPr="3194FEA0">
              <w:rPr>
                <w:rFonts w:ascii="Arial" w:eastAsia="Trebuchet MS" w:hAnsi="Arial" w:cs="Arial"/>
                <w:i/>
                <w:lang w:val="es-ES"/>
              </w:rPr>
              <w:lastRenderedPageBreak/>
              <w:t>infraestructura de Tecnologías de la Información - TI para la Entidad. 12. Definir, implementar y aplicar el modelo de contingencia, y alta disponibilidad de los servicios tecnológicos de la entidad. 13. Apoyar el desarrollo de las estrategias definidas por el CIO Sectorial. 14. Liderar el Comité interinstitucional de Tecnologías de Información y de Comunicación del Sector Minero Energético. 15. Las demás que le sean asignadas al grupo.”</w:t>
            </w:r>
          </w:p>
          <w:p w14:paraId="560F53FB" w14:textId="77777777" w:rsidR="007B6610" w:rsidRPr="00237FBD" w:rsidRDefault="007B6610" w:rsidP="007B6610">
            <w:pPr>
              <w:jc w:val="both"/>
              <w:rPr>
                <w:rFonts w:ascii="Arial" w:eastAsiaTheme="minorHAnsi" w:hAnsi="Arial" w:cs="Arial"/>
              </w:rPr>
            </w:pPr>
          </w:p>
          <w:p w14:paraId="2515B960" w14:textId="77777777" w:rsidR="007B6610" w:rsidRPr="00237FBD" w:rsidRDefault="007B6610" w:rsidP="007B6610">
            <w:pPr>
              <w:jc w:val="both"/>
              <w:rPr>
                <w:ins w:id="346" w:author="JESUS SALVADOR RIOS RODRIGUEZ" w:date="2026-03-19T16:10:00Z" w16du:dateUtc="2026-03-19T16:10:25Z"/>
                <w:rFonts w:ascii="Arial" w:eastAsiaTheme="minorEastAsia" w:hAnsi="Arial" w:cs="Arial"/>
              </w:rPr>
            </w:pPr>
            <w:commentRangeStart w:id="347"/>
            <w:commentRangeStart w:id="348"/>
            <w:r w:rsidRPr="647ED16D">
              <w:rPr>
                <w:rFonts w:ascii="Arial" w:eastAsiaTheme="minorEastAsia" w:hAnsi="Arial" w:cs="Arial"/>
              </w:rPr>
              <w:t xml:space="preserve">Que, conforme a las funciones del Grupo de Tecnología de la Información y las Comunicaciones, este tiene a su cargo el proyecto de inversión “'Fortalecimiento de la capacidad del Ministerio de Minas y Energía para implementar de manera efectiva la política de gobierno digital Nacional” con Código </w:t>
            </w:r>
            <w:r w:rsidRPr="647ED16D">
              <w:rPr>
                <w:rFonts w:ascii="Arial" w:eastAsiaTheme="minorEastAsia" w:hAnsi="Arial" w:cs="Arial"/>
                <w:b/>
              </w:rPr>
              <w:t>BPIN 202400000000198</w:t>
            </w:r>
            <w:r w:rsidRPr="647ED16D">
              <w:rPr>
                <w:rFonts w:ascii="Arial" w:eastAsiaTheme="minorEastAsia" w:hAnsi="Arial" w:cs="Arial"/>
              </w:rPr>
              <w:t>, el cual, cuenta con tres objetivos principales:</w:t>
            </w:r>
          </w:p>
          <w:p w14:paraId="179A8728" w14:textId="7AAFE0D1" w:rsidR="647ED16D" w:rsidRDefault="647ED16D" w:rsidP="647ED16D">
            <w:pPr>
              <w:jc w:val="both"/>
              <w:rPr>
                <w:ins w:id="349" w:author="JESUS SALVADOR RIOS RODRIGUEZ" w:date="2026-03-19T16:10:00Z" w16du:dateUtc="2026-03-19T16:10:25Z"/>
                <w:rFonts w:ascii="Arial" w:eastAsiaTheme="minorEastAsia" w:hAnsi="Arial" w:cs="Arial"/>
              </w:rPr>
            </w:pPr>
          </w:p>
          <w:p w14:paraId="0C0F9735" w14:textId="41C9F23B" w:rsidR="647ED16D" w:rsidRDefault="647ED16D">
            <w:pPr>
              <w:jc w:val="both"/>
              <w:rPr>
                <w:ins w:id="350" w:author="JESUS SALVADOR RIOS RODRIGUEZ" w:date="2026-03-19T16:13:00Z" w16du:dateUtc="2026-03-19T16:13:17Z"/>
                <w:rFonts w:ascii="Arial" w:eastAsia="Arial" w:hAnsi="Arial" w:cs="Arial"/>
                <w:color w:val="000000" w:themeColor="text1"/>
                <w:lang w:val="es-ES"/>
              </w:rPr>
              <w:pPrChange w:id="351" w:author="JESUS SALVADOR RIOS RODRIGUEZ" w:date="2026-03-19T16:13:00Z">
                <w:pPr/>
              </w:pPrChange>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Change w:id="352" w:author="JESUS SALVADOR RIOS RODRIGUEZ" w:date="2026-03-19T16:13:00Z">
                <w:tblPr>
                  <w:tblW w:w="0" w:type="nil"/>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PrChange>
            </w:tblPr>
            <w:tblGrid>
              <w:gridCol w:w="3018"/>
              <w:gridCol w:w="6282"/>
              <w:tblGridChange w:id="353">
                <w:tblGrid>
                  <w:gridCol w:w="3018"/>
                  <w:gridCol w:w="1632"/>
                  <w:gridCol w:w="4650"/>
                </w:tblGrid>
              </w:tblGridChange>
            </w:tblGrid>
            <w:tr w:rsidR="647ED16D" w14:paraId="7740896A" w14:textId="77777777" w:rsidTr="647ED16D">
              <w:trPr>
                <w:trHeight w:val="270"/>
                <w:ins w:id="354" w:author="JESUS SALVADOR RIOS RODRIGUEZ" w:date="2026-03-19T16:13:00Z"/>
                <w:trPrChange w:id="355" w:author="JESUS SALVADOR RIOS RODRIGUEZ" w:date="2026-03-19T16:13:00Z">
                  <w:trPr>
                    <w:trHeight w:val="300"/>
                  </w:trPr>
                </w:trPrChange>
              </w:trPr>
              <w:tc>
                <w:tcPr>
                  <w:tcW w:w="3018" w:type="dxa"/>
                  <w:tcBorders>
                    <w:top w:val="single" w:sz="6" w:space="0" w:color="auto"/>
                    <w:left w:val="single" w:sz="6" w:space="0" w:color="auto"/>
                    <w:bottom w:val="single" w:sz="6" w:space="0" w:color="auto"/>
                    <w:right w:val="single" w:sz="6" w:space="0" w:color="auto"/>
                  </w:tcBorders>
                  <w:shd w:val="clear" w:color="auto" w:fill="000000" w:themeFill="text1"/>
                  <w:vAlign w:val="center"/>
                  <w:tcPrChange w:id="356" w:author="JESUS SALVADOR RIOS RODRIGUEZ" w:date="2026-03-19T16:13:00Z">
                    <w:tcPr>
                      <w:tcW w:w="4650" w:type="dxa"/>
                      <w:gridSpan w:val="2"/>
                    </w:tcPr>
                  </w:tcPrChange>
                </w:tcPr>
                <w:p w14:paraId="7964D877" w14:textId="55D4974C" w:rsidR="647ED16D" w:rsidRDefault="647ED16D">
                  <w:pPr>
                    <w:rPr>
                      <w:rFonts w:ascii="Arial" w:eastAsia="Arial" w:hAnsi="Arial" w:cs="Arial"/>
                      <w:color w:val="FFFFFF" w:themeColor="background1"/>
                    </w:rPr>
                  </w:pPr>
                  <w:ins w:id="357" w:author="JESUS SALVADOR RIOS RODRIGUEZ" w:date="2026-03-19T16:13:00Z" w16du:dateUtc="2026-03-19T16:13:17Z">
                    <w:r w:rsidRPr="647ED16D">
                      <w:rPr>
                        <w:rStyle w:val="normaltextrun"/>
                        <w:rFonts w:ascii="Arial" w:eastAsia="Arial" w:hAnsi="Arial" w:cs="Arial"/>
                        <w:color w:val="000000" w:themeColor="text1"/>
                        <w:lang w:val="es-ES"/>
                      </w:rPr>
                      <w:t>OBJETIVO ESPECIFICO DEL PROYECTO DE INVERSIÓN:</w:t>
                    </w:r>
                    <w:r w:rsidRPr="647ED16D">
                      <w:rPr>
                        <w:rFonts w:ascii="Arial" w:eastAsia="Arial" w:hAnsi="Arial" w:cs="Arial"/>
                        <w:color w:val="000000" w:themeColor="text1"/>
                        <w:lang w:val="es-CO"/>
                      </w:rPr>
                      <w:t> </w:t>
                    </w:r>
                  </w:ins>
                </w:p>
              </w:tc>
              <w:tc>
                <w:tcPr>
                  <w:tcW w:w="6282" w:type="dxa"/>
                  <w:tcBorders>
                    <w:top w:val="single" w:sz="6" w:space="0" w:color="auto"/>
                    <w:left w:val="single" w:sz="6" w:space="0" w:color="auto"/>
                    <w:bottom w:val="single" w:sz="6" w:space="0" w:color="auto"/>
                    <w:right w:val="single" w:sz="6" w:space="0" w:color="auto"/>
                  </w:tcBorders>
                  <w:vAlign w:val="center"/>
                  <w:tcPrChange w:id="358" w:author="JESUS SALVADOR RIOS RODRIGUEZ" w:date="2026-03-19T16:13:00Z">
                    <w:tcPr>
                      <w:tcW w:w="4650" w:type="dxa"/>
                    </w:tcPr>
                  </w:tcPrChange>
                </w:tcPr>
                <w:p w14:paraId="55D87FAB" w14:textId="68DD450C" w:rsidR="647ED16D" w:rsidRDefault="647ED16D">
                  <w:pPr>
                    <w:rPr>
                      <w:rFonts w:ascii="Arial" w:eastAsia="Arial" w:hAnsi="Arial" w:cs="Arial"/>
                      <w:color w:val="000000" w:themeColor="text1"/>
                    </w:rPr>
                  </w:pPr>
                  <w:ins w:id="359" w:author="JESUS SALVADOR RIOS RODRIGUEZ" w:date="2026-03-19T16:13:00Z" w16du:dateUtc="2026-03-19T16:13:17Z">
                    <w:r w:rsidRPr="647ED16D">
                      <w:rPr>
                        <w:rStyle w:val="normaltextrun"/>
                        <w:rFonts w:ascii="Arial" w:eastAsia="Arial" w:hAnsi="Arial" w:cs="Arial"/>
                        <w:color w:val="000000" w:themeColor="text1"/>
                        <w:lang w:val="es-ES"/>
                      </w:rPr>
                      <w:t>Aumentar el nivel de implementación de los modelos definidos en el Marco de Referencia de Arquitectura Empresarial</w:t>
                    </w:r>
                    <w:r w:rsidRPr="647ED16D">
                      <w:rPr>
                        <w:rFonts w:ascii="Arial" w:eastAsia="Arial" w:hAnsi="Arial" w:cs="Arial"/>
                        <w:color w:val="000000" w:themeColor="text1"/>
                        <w:lang w:val="es-CO"/>
                      </w:rPr>
                      <w:t> </w:t>
                    </w:r>
                  </w:ins>
                </w:p>
              </w:tc>
            </w:tr>
            <w:tr w:rsidR="647ED16D" w14:paraId="31BD0F09" w14:textId="77777777" w:rsidTr="647ED16D">
              <w:trPr>
                <w:trHeight w:val="270"/>
                <w:ins w:id="360" w:author="JESUS SALVADOR RIOS RODRIGUEZ" w:date="2026-03-19T16:13:00Z"/>
                <w:trPrChange w:id="361" w:author="JESUS SALVADOR RIOS RODRIGUEZ" w:date="2026-03-19T16:13:00Z">
                  <w:trPr>
                    <w:trHeight w:val="300"/>
                  </w:trPr>
                </w:trPrChange>
              </w:trPr>
              <w:tc>
                <w:tcPr>
                  <w:tcW w:w="3018" w:type="dxa"/>
                  <w:tcBorders>
                    <w:top w:val="single" w:sz="6" w:space="0" w:color="auto"/>
                    <w:left w:val="single" w:sz="6" w:space="0" w:color="auto"/>
                    <w:bottom w:val="single" w:sz="6" w:space="0" w:color="auto"/>
                    <w:right w:val="single" w:sz="6" w:space="0" w:color="auto"/>
                  </w:tcBorders>
                  <w:shd w:val="clear" w:color="auto" w:fill="808080" w:themeFill="background1" w:themeFillShade="80"/>
                  <w:vAlign w:val="center"/>
                  <w:tcPrChange w:id="362" w:author="JESUS SALVADOR RIOS RODRIGUEZ" w:date="2026-03-19T16:13:00Z">
                    <w:tcPr>
                      <w:tcW w:w="4650" w:type="dxa"/>
                      <w:gridSpan w:val="2"/>
                    </w:tcPr>
                  </w:tcPrChange>
                </w:tcPr>
                <w:p w14:paraId="47A4EAEF" w14:textId="41DC9A83" w:rsidR="647ED16D" w:rsidRDefault="647ED16D">
                  <w:pPr>
                    <w:rPr>
                      <w:rFonts w:ascii="Arial" w:eastAsia="Arial" w:hAnsi="Arial" w:cs="Arial"/>
                      <w:color w:val="FFFFFF" w:themeColor="background1"/>
                    </w:rPr>
                  </w:pPr>
                  <w:ins w:id="363" w:author="JESUS SALVADOR RIOS RODRIGUEZ" w:date="2026-03-19T16:13:00Z" w16du:dateUtc="2026-03-19T16:13:17Z">
                    <w:r w:rsidRPr="647ED16D">
                      <w:rPr>
                        <w:rStyle w:val="normaltextrun"/>
                        <w:rFonts w:ascii="Arial" w:eastAsia="Arial" w:hAnsi="Arial" w:cs="Arial"/>
                        <w:color w:val="000000" w:themeColor="text1"/>
                        <w:lang w:val="es-ES"/>
                      </w:rPr>
                      <w:t>Producto 1.3</w:t>
                    </w:r>
                    <w:r w:rsidRPr="647ED16D">
                      <w:rPr>
                        <w:rFonts w:ascii="Arial" w:eastAsia="Arial" w:hAnsi="Arial" w:cs="Arial"/>
                        <w:color w:val="000000" w:themeColor="text1"/>
                        <w:lang w:val="es-CO"/>
                      </w:rPr>
                      <w:t> </w:t>
                    </w:r>
                  </w:ins>
                </w:p>
              </w:tc>
              <w:tc>
                <w:tcPr>
                  <w:tcW w:w="6282" w:type="dxa"/>
                  <w:tcBorders>
                    <w:top w:val="single" w:sz="6" w:space="0" w:color="auto"/>
                    <w:left w:val="single" w:sz="6" w:space="0" w:color="auto"/>
                    <w:bottom w:val="single" w:sz="6" w:space="0" w:color="auto"/>
                    <w:right w:val="single" w:sz="6" w:space="0" w:color="auto"/>
                  </w:tcBorders>
                  <w:vAlign w:val="center"/>
                  <w:tcPrChange w:id="364" w:author="JESUS SALVADOR RIOS RODRIGUEZ" w:date="2026-03-19T16:13:00Z">
                    <w:tcPr>
                      <w:tcW w:w="4650" w:type="dxa"/>
                    </w:tcPr>
                  </w:tcPrChange>
                </w:tcPr>
                <w:p w14:paraId="5C30E362" w14:textId="3550C5BD" w:rsidR="647ED16D" w:rsidRDefault="647ED16D">
                  <w:pPr>
                    <w:rPr>
                      <w:rFonts w:ascii="Arial" w:eastAsia="Arial" w:hAnsi="Arial" w:cs="Arial"/>
                      <w:color w:val="000000" w:themeColor="text1"/>
                    </w:rPr>
                  </w:pPr>
                  <w:ins w:id="365" w:author="JESUS SALVADOR RIOS RODRIGUEZ" w:date="2026-03-19T16:13:00Z" w16du:dateUtc="2026-03-19T16:13:17Z">
                    <w:r w:rsidRPr="647ED16D">
                      <w:rPr>
                        <w:rStyle w:val="normaltextrun"/>
                        <w:rFonts w:ascii="Arial" w:eastAsia="Arial" w:hAnsi="Arial" w:cs="Arial"/>
                        <w:color w:val="000000" w:themeColor="text1"/>
                        <w:lang w:val="es-ES"/>
                      </w:rPr>
                      <w:t>Servicios tecnológicos</w:t>
                    </w:r>
                    <w:r w:rsidRPr="647ED16D">
                      <w:rPr>
                        <w:rFonts w:ascii="Arial" w:eastAsia="Arial" w:hAnsi="Arial" w:cs="Arial"/>
                        <w:color w:val="000000" w:themeColor="text1"/>
                        <w:lang w:val="es-CO"/>
                      </w:rPr>
                      <w:t> </w:t>
                    </w:r>
                  </w:ins>
                </w:p>
              </w:tc>
            </w:tr>
            <w:tr w:rsidR="647ED16D" w14:paraId="5E74CA8D" w14:textId="77777777" w:rsidTr="647ED16D">
              <w:trPr>
                <w:trHeight w:val="270"/>
                <w:ins w:id="366" w:author="JESUS SALVADOR RIOS RODRIGUEZ" w:date="2026-03-19T16:13:00Z"/>
                <w:trPrChange w:id="367" w:author="JESUS SALVADOR RIOS RODRIGUEZ" w:date="2026-03-19T16:13:00Z">
                  <w:trPr>
                    <w:trHeight w:val="300"/>
                  </w:trPr>
                </w:trPrChange>
              </w:trPr>
              <w:tc>
                <w:tcPr>
                  <w:tcW w:w="30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Change w:id="368" w:author="JESUS SALVADOR RIOS RODRIGUEZ" w:date="2026-03-19T16:13:00Z">
                    <w:tcPr>
                      <w:tcW w:w="4650" w:type="dxa"/>
                      <w:gridSpan w:val="2"/>
                    </w:tcPr>
                  </w:tcPrChange>
                </w:tcPr>
                <w:p w14:paraId="1C0A47C7" w14:textId="7F65EAFD" w:rsidR="647ED16D" w:rsidRDefault="647ED16D">
                  <w:pPr>
                    <w:rPr>
                      <w:rFonts w:ascii="Arial" w:eastAsia="Arial" w:hAnsi="Arial" w:cs="Arial"/>
                      <w:color w:val="000000" w:themeColor="text1"/>
                    </w:rPr>
                  </w:pPr>
                  <w:ins w:id="369" w:author="JESUS SALVADOR RIOS RODRIGUEZ" w:date="2026-03-19T16:13:00Z" w16du:dateUtc="2026-03-19T16:13:17Z">
                    <w:r w:rsidRPr="647ED16D">
                      <w:rPr>
                        <w:rStyle w:val="normaltextrun"/>
                        <w:rFonts w:ascii="Arial" w:eastAsia="Arial" w:hAnsi="Arial" w:cs="Arial"/>
                        <w:color w:val="000000" w:themeColor="text1"/>
                        <w:lang w:val="es-ES"/>
                      </w:rPr>
                      <w:t>Entregable 1.3.1 </w:t>
                    </w:r>
                    <w:r w:rsidRPr="647ED16D">
                      <w:rPr>
                        <w:rFonts w:ascii="Arial" w:eastAsia="Arial" w:hAnsi="Arial" w:cs="Arial"/>
                        <w:color w:val="000000" w:themeColor="text1"/>
                        <w:lang w:val="es-CO"/>
                      </w:rPr>
                      <w:t> </w:t>
                    </w:r>
                  </w:ins>
                </w:p>
              </w:tc>
              <w:tc>
                <w:tcPr>
                  <w:tcW w:w="6282" w:type="dxa"/>
                  <w:tcBorders>
                    <w:top w:val="single" w:sz="6" w:space="0" w:color="auto"/>
                    <w:left w:val="single" w:sz="6" w:space="0" w:color="auto"/>
                    <w:bottom w:val="single" w:sz="6" w:space="0" w:color="auto"/>
                    <w:right w:val="single" w:sz="6" w:space="0" w:color="auto"/>
                  </w:tcBorders>
                  <w:vAlign w:val="center"/>
                  <w:tcPrChange w:id="370" w:author="JESUS SALVADOR RIOS RODRIGUEZ" w:date="2026-03-19T16:13:00Z">
                    <w:tcPr>
                      <w:tcW w:w="4650" w:type="dxa"/>
                    </w:tcPr>
                  </w:tcPrChange>
                </w:tcPr>
                <w:p w14:paraId="759B3E42" w14:textId="767D3404" w:rsidR="647ED16D" w:rsidRDefault="647ED16D">
                  <w:pPr>
                    <w:rPr>
                      <w:rFonts w:ascii="Arial" w:eastAsia="Arial" w:hAnsi="Arial" w:cs="Arial"/>
                      <w:color w:val="000000" w:themeColor="text1"/>
                    </w:rPr>
                  </w:pPr>
                  <w:ins w:id="371" w:author="JESUS SALVADOR RIOS RODRIGUEZ" w:date="2026-03-19T16:13:00Z" w16du:dateUtc="2026-03-19T16:13:17Z">
                    <w:r w:rsidRPr="647ED16D">
                      <w:rPr>
                        <w:rStyle w:val="normaltextrun"/>
                        <w:rFonts w:ascii="Arial" w:eastAsia="Arial" w:hAnsi="Arial" w:cs="Arial"/>
                        <w:color w:val="000000" w:themeColor="text1"/>
                        <w:lang w:val="es-ES"/>
                      </w:rPr>
                      <w:t>Adquirir bienes y servicios para la operación y soporte de los proyectos de base tecnológica en la Entidad.</w:t>
                    </w:r>
                    <w:r w:rsidRPr="647ED16D">
                      <w:rPr>
                        <w:rFonts w:ascii="Arial" w:eastAsia="Arial" w:hAnsi="Arial" w:cs="Arial"/>
                        <w:color w:val="000000" w:themeColor="text1"/>
                        <w:lang w:val="es-CO"/>
                      </w:rPr>
                      <w:t> </w:t>
                    </w:r>
                  </w:ins>
                </w:p>
              </w:tc>
            </w:tr>
            <w:tr w:rsidR="647ED16D" w14:paraId="134095DD" w14:textId="77777777" w:rsidTr="647ED16D">
              <w:trPr>
                <w:trHeight w:val="300"/>
                <w:ins w:id="372" w:author="JESUS SALVADOR RIOS RODRIGUEZ" w:date="2026-03-19T16:13:00Z"/>
                <w:trPrChange w:id="373" w:author="JESUS SALVADOR RIOS RODRIGUEZ" w:date="2026-03-19T16:13:00Z">
                  <w:trPr>
                    <w:trHeight w:val="300"/>
                  </w:trPr>
                </w:trPrChange>
              </w:trPr>
              <w:tc>
                <w:tcPr>
                  <w:tcW w:w="3018"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Change w:id="374" w:author="JESUS SALVADOR RIOS RODRIGUEZ" w:date="2026-03-19T16:13:00Z">
                    <w:tcPr>
                      <w:tcW w:w="4650" w:type="dxa"/>
                      <w:gridSpan w:val="2"/>
                    </w:tcPr>
                  </w:tcPrChange>
                </w:tcPr>
                <w:p w14:paraId="6E39354A" w14:textId="6B0A935D" w:rsidR="647ED16D" w:rsidRDefault="647ED16D">
                  <w:pPr>
                    <w:rPr>
                      <w:rFonts w:ascii="Arial" w:eastAsia="Arial" w:hAnsi="Arial" w:cs="Arial"/>
                      <w:color w:val="000000" w:themeColor="text1"/>
                    </w:rPr>
                  </w:pPr>
                  <w:ins w:id="375" w:author="JESUS SALVADOR RIOS RODRIGUEZ" w:date="2026-03-19T16:13:00Z" w16du:dateUtc="2026-03-19T16:13:17Z">
                    <w:r w:rsidRPr="647ED16D">
                      <w:rPr>
                        <w:rStyle w:val="normaltextrun"/>
                        <w:rFonts w:ascii="Arial" w:eastAsia="Arial" w:hAnsi="Arial" w:cs="Arial"/>
                        <w:color w:val="000000" w:themeColor="text1"/>
                        <w:lang w:val="es-ES"/>
                      </w:rPr>
                      <w:t>Iniciativas</w:t>
                    </w:r>
                    <w:r w:rsidRPr="647ED16D">
                      <w:rPr>
                        <w:rFonts w:ascii="Arial" w:eastAsia="Arial" w:hAnsi="Arial" w:cs="Arial"/>
                        <w:color w:val="000000" w:themeColor="text1"/>
                        <w:lang w:val="es-CO"/>
                      </w:rPr>
                      <w:t> </w:t>
                    </w:r>
                  </w:ins>
                </w:p>
              </w:tc>
              <w:tc>
                <w:tcPr>
                  <w:tcW w:w="6282" w:type="dxa"/>
                  <w:tcBorders>
                    <w:top w:val="single" w:sz="6" w:space="0" w:color="auto"/>
                    <w:left w:val="single" w:sz="6" w:space="0" w:color="auto"/>
                    <w:bottom w:val="single" w:sz="6" w:space="0" w:color="auto"/>
                    <w:right w:val="single" w:sz="6" w:space="0" w:color="auto"/>
                  </w:tcBorders>
                  <w:vAlign w:val="center"/>
                  <w:tcPrChange w:id="376" w:author="JESUS SALVADOR RIOS RODRIGUEZ" w:date="2026-03-19T16:13:00Z">
                    <w:tcPr>
                      <w:tcW w:w="4650" w:type="dxa"/>
                    </w:tcPr>
                  </w:tcPrChange>
                </w:tcPr>
                <w:p w14:paraId="22FD750F" w14:textId="05253DD1" w:rsidR="045FC1BB" w:rsidRDefault="045FC1BB">
                  <w:pPr>
                    <w:rPr>
                      <w:rFonts w:ascii="Arial" w:eastAsia="Arial" w:hAnsi="Arial" w:cs="Arial"/>
                      <w:color w:val="000000" w:themeColor="text1"/>
                      <w:lang w:val="es-CO"/>
                    </w:rPr>
                  </w:pPr>
                  <w:ins w:id="377" w:author="JESUS SALVADOR RIOS RODRIGUEZ" w:date="2026-03-19T16:19:00Z" w16du:dateUtc="2026-03-19T16:19:38Z">
                    <w:r w:rsidRPr="647ED16D">
                      <w:rPr>
                        <w:rFonts w:ascii="Arial" w:eastAsia="Arial" w:hAnsi="Arial" w:cs="Arial"/>
                        <w:color w:val="000000" w:themeColor="text1"/>
                        <w:lang w:val="es-CO"/>
                      </w:rPr>
                      <w:t>GO001 Adquisición de software y renovación de suscripciones</w:t>
                    </w:r>
                  </w:ins>
                </w:p>
              </w:tc>
            </w:tr>
            <w:tr w:rsidR="647ED16D" w14:paraId="6FA97289" w14:textId="77777777" w:rsidTr="647ED16D">
              <w:trPr>
                <w:trHeight w:val="270"/>
                <w:ins w:id="378" w:author="JESUS SALVADOR RIOS RODRIGUEZ" w:date="2026-03-19T16:13:00Z"/>
                <w:trPrChange w:id="379" w:author="JESUS SALVADOR RIOS RODRIGUEZ" w:date="2026-03-19T16:13:00Z">
                  <w:trPr>
                    <w:trHeight w:val="300"/>
                  </w:trPr>
                </w:trPrChange>
              </w:trPr>
              <w:tc>
                <w:tcPr>
                  <w:tcW w:w="3018" w:type="dxa"/>
                  <w:tcBorders>
                    <w:top w:val="single" w:sz="6" w:space="0" w:color="auto"/>
                    <w:left w:val="single" w:sz="6" w:space="0" w:color="auto"/>
                    <w:bottom w:val="single" w:sz="6" w:space="0" w:color="auto"/>
                    <w:right w:val="single" w:sz="6" w:space="0" w:color="auto"/>
                  </w:tcBorders>
                  <w:vAlign w:val="center"/>
                  <w:tcPrChange w:id="380" w:author="JESUS SALVADOR RIOS RODRIGUEZ" w:date="2026-03-19T16:13:00Z">
                    <w:tcPr>
                      <w:tcW w:w="4650" w:type="dxa"/>
                      <w:gridSpan w:val="2"/>
                    </w:tcPr>
                  </w:tcPrChange>
                </w:tcPr>
                <w:p w14:paraId="6FB19590" w14:textId="2F6745EC" w:rsidR="647ED16D" w:rsidRDefault="647ED16D">
                  <w:pPr>
                    <w:rPr>
                      <w:rFonts w:ascii="Arial" w:eastAsia="Arial" w:hAnsi="Arial" w:cs="Arial"/>
                      <w:color w:val="000000" w:themeColor="text1"/>
                    </w:rPr>
                  </w:pPr>
                  <w:ins w:id="381" w:author="JESUS SALVADOR RIOS RODRIGUEZ" w:date="2026-03-19T16:13:00Z" w16du:dateUtc="2026-03-19T16:13:17Z">
                    <w:r w:rsidRPr="647ED16D">
                      <w:rPr>
                        <w:rStyle w:val="normaltextrun"/>
                        <w:rFonts w:ascii="Arial" w:eastAsia="Arial" w:hAnsi="Arial" w:cs="Arial"/>
                        <w:color w:val="000000" w:themeColor="text1"/>
                        <w:lang w:val="es-ES"/>
                      </w:rPr>
                      <w:t>Fecha de inicio</w:t>
                    </w:r>
                    <w:r w:rsidRPr="647ED16D">
                      <w:rPr>
                        <w:rFonts w:ascii="Arial" w:eastAsia="Arial" w:hAnsi="Arial" w:cs="Arial"/>
                        <w:color w:val="000000" w:themeColor="text1"/>
                        <w:lang w:val="es-CO"/>
                      </w:rPr>
                      <w:t> </w:t>
                    </w:r>
                  </w:ins>
                </w:p>
              </w:tc>
              <w:tc>
                <w:tcPr>
                  <w:tcW w:w="6282" w:type="dxa"/>
                  <w:tcBorders>
                    <w:top w:val="single" w:sz="6" w:space="0" w:color="auto"/>
                    <w:left w:val="single" w:sz="6" w:space="0" w:color="auto"/>
                    <w:bottom w:val="single" w:sz="6" w:space="0" w:color="auto"/>
                    <w:right w:val="single" w:sz="6" w:space="0" w:color="auto"/>
                  </w:tcBorders>
                  <w:vAlign w:val="center"/>
                  <w:tcPrChange w:id="382" w:author="JESUS SALVADOR RIOS RODRIGUEZ" w:date="2026-03-19T16:13:00Z">
                    <w:tcPr>
                      <w:tcW w:w="4650" w:type="dxa"/>
                    </w:tcPr>
                  </w:tcPrChange>
                </w:tcPr>
                <w:p w14:paraId="0CECD303" w14:textId="27A3297F" w:rsidR="647ED16D" w:rsidRDefault="647ED16D">
                  <w:pPr>
                    <w:rPr>
                      <w:rFonts w:ascii="Arial" w:eastAsia="Arial" w:hAnsi="Arial" w:cs="Arial"/>
                      <w:color w:val="000000" w:themeColor="text1"/>
                    </w:rPr>
                  </w:pPr>
                  <w:ins w:id="383" w:author="JESUS SALVADOR RIOS RODRIGUEZ" w:date="2026-03-19T16:13:00Z" w16du:dateUtc="2026-03-19T16:13:17Z">
                    <w:r w:rsidRPr="647ED16D">
                      <w:rPr>
                        <w:rStyle w:val="normaltextrun"/>
                        <w:rFonts w:ascii="Arial" w:eastAsia="Arial" w:hAnsi="Arial" w:cs="Arial"/>
                        <w:color w:val="000000" w:themeColor="text1"/>
                        <w:lang w:val="es-ES"/>
                      </w:rPr>
                      <w:t>01 de enero 2025</w:t>
                    </w:r>
                    <w:r w:rsidRPr="647ED16D">
                      <w:rPr>
                        <w:rFonts w:ascii="Arial" w:eastAsia="Arial" w:hAnsi="Arial" w:cs="Arial"/>
                        <w:color w:val="000000" w:themeColor="text1"/>
                        <w:lang w:val="es-CO"/>
                      </w:rPr>
                      <w:t> </w:t>
                    </w:r>
                  </w:ins>
                </w:p>
              </w:tc>
            </w:tr>
            <w:tr w:rsidR="647ED16D" w14:paraId="4311D4B1" w14:textId="77777777" w:rsidTr="647ED16D">
              <w:trPr>
                <w:trHeight w:val="270"/>
                <w:ins w:id="384" w:author="JESUS SALVADOR RIOS RODRIGUEZ" w:date="2026-03-19T16:13:00Z"/>
                <w:trPrChange w:id="385" w:author="JESUS SALVADOR RIOS RODRIGUEZ" w:date="2026-03-19T16:13:00Z">
                  <w:trPr>
                    <w:trHeight w:val="300"/>
                  </w:trPr>
                </w:trPrChange>
              </w:trPr>
              <w:tc>
                <w:tcPr>
                  <w:tcW w:w="3018" w:type="dxa"/>
                  <w:tcBorders>
                    <w:top w:val="single" w:sz="6" w:space="0" w:color="auto"/>
                    <w:left w:val="single" w:sz="6" w:space="0" w:color="auto"/>
                    <w:bottom w:val="single" w:sz="6" w:space="0" w:color="auto"/>
                    <w:right w:val="single" w:sz="6" w:space="0" w:color="auto"/>
                  </w:tcBorders>
                  <w:vAlign w:val="center"/>
                  <w:tcPrChange w:id="386" w:author="JESUS SALVADOR RIOS RODRIGUEZ" w:date="2026-03-19T16:13:00Z">
                    <w:tcPr>
                      <w:tcW w:w="4650" w:type="dxa"/>
                      <w:gridSpan w:val="2"/>
                    </w:tcPr>
                  </w:tcPrChange>
                </w:tcPr>
                <w:p w14:paraId="1262F7B0" w14:textId="2F1FE3E8" w:rsidR="647ED16D" w:rsidRDefault="647ED16D">
                  <w:pPr>
                    <w:rPr>
                      <w:rFonts w:ascii="Arial" w:eastAsia="Arial" w:hAnsi="Arial" w:cs="Arial"/>
                      <w:color w:val="000000" w:themeColor="text1"/>
                    </w:rPr>
                  </w:pPr>
                  <w:ins w:id="387" w:author="JESUS SALVADOR RIOS RODRIGUEZ" w:date="2026-03-19T16:13:00Z" w16du:dateUtc="2026-03-19T16:13:17Z">
                    <w:r w:rsidRPr="647ED16D">
                      <w:rPr>
                        <w:rStyle w:val="normaltextrun"/>
                        <w:rFonts w:ascii="Arial" w:eastAsia="Arial" w:hAnsi="Arial" w:cs="Arial"/>
                        <w:color w:val="000000" w:themeColor="text1"/>
                        <w:lang w:val="es-ES"/>
                      </w:rPr>
                      <w:t>Fecha de finalización</w:t>
                    </w:r>
                    <w:r w:rsidRPr="647ED16D">
                      <w:rPr>
                        <w:rFonts w:ascii="Arial" w:eastAsia="Arial" w:hAnsi="Arial" w:cs="Arial"/>
                        <w:color w:val="000000" w:themeColor="text1"/>
                        <w:lang w:val="es-CO"/>
                      </w:rPr>
                      <w:t> </w:t>
                    </w:r>
                  </w:ins>
                </w:p>
              </w:tc>
              <w:tc>
                <w:tcPr>
                  <w:tcW w:w="6282" w:type="dxa"/>
                  <w:tcBorders>
                    <w:top w:val="single" w:sz="6" w:space="0" w:color="auto"/>
                    <w:left w:val="single" w:sz="6" w:space="0" w:color="auto"/>
                    <w:bottom w:val="single" w:sz="6" w:space="0" w:color="auto"/>
                    <w:right w:val="single" w:sz="6" w:space="0" w:color="auto"/>
                  </w:tcBorders>
                  <w:vAlign w:val="center"/>
                  <w:tcPrChange w:id="388" w:author="JESUS SALVADOR RIOS RODRIGUEZ" w:date="2026-03-19T16:13:00Z">
                    <w:tcPr>
                      <w:tcW w:w="4650" w:type="dxa"/>
                    </w:tcPr>
                  </w:tcPrChange>
                </w:tcPr>
                <w:p w14:paraId="1FC17A5E" w14:textId="7E547F9D" w:rsidR="647ED16D" w:rsidRDefault="647ED16D">
                  <w:pPr>
                    <w:rPr>
                      <w:rFonts w:ascii="Arial" w:eastAsia="Arial" w:hAnsi="Arial" w:cs="Arial"/>
                      <w:color w:val="000000" w:themeColor="text1"/>
                    </w:rPr>
                  </w:pPr>
                  <w:ins w:id="389" w:author="JESUS SALVADOR RIOS RODRIGUEZ" w:date="2026-03-19T16:13:00Z" w16du:dateUtc="2026-03-19T16:13:17Z">
                    <w:r w:rsidRPr="647ED16D">
                      <w:rPr>
                        <w:rStyle w:val="normaltextrun"/>
                        <w:rFonts w:ascii="Arial" w:eastAsia="Arial" w:hAnsi="Arial" w:cs="Arial"/>
                        <w:color w:val="000000" w:themeColor="text1"/>
                        <w:lang w:val="es-ES"/>
                      </w:rPr>
                      <w:t>31 de diciembre 2028</w:t>
                    </w:r>
                    <w:r w:rsidRPr="647ED16D">
                      <w:rPr>
                        <w:rFonts w:ascii="Arial" w:eastAsia="Arial" w:hAnsi="Arial" w:cs="Arial"/>
                        <w:color w:val="000000" w:themeColor="text1"/>
                        <w:lang w:val="es-CO"/>
                      </w:rPr>
                      <w:t> </w:t>
                    </w:r>
                  </w:ins>
                </w:p>
              </w:tc>
            </w:tr>
            <w:tr w:rsidR="647ED16D" w14:paraId="79183BAB" w14:textId="77777777" w:rsidTr="647ED16D">
              <w:trPr>
                <w:trHeight w:val="270"/>
                <w:ins w:id="390" w:author="JESUS SALVADOR RIOS RODRIGUEZ" w:date="2026-03-19T16:13:00Z"/>
                <w:trPrChange w:id="391" w:author="JESUS SALVADOR RIOS RODRIGUEZ" w:date="2026-03-19T16:13:00Z">
                  <w:trPr>
                    <w:trHeight w:val="300"/>
                  </w:trPr>
                </w:trPrChange>
              </w:trPr>
              <w:tc>
                <w:tcPr>
                  <w:tcW w:w="3018" w:type="dxa"/>
                  <w:tcBorders>
                    <w:top w:val="single" w:sz="6" w:space="0" w:color="auto"/>
                    <w:left w:val="single" w:sz="6" w:space="0" w:color="auto"/>
                    <w:bottom w:val="single" w:sz="6" w:space="0" w:color="auto"/>
                    <w:right w:val="single" w:sz="6" w:space="0" w:color="auto"/>
                  </w:tcBorders>
                  <w:vAlign w:val="center"/>
                  <w:tcPrChange w:id="392" w:author="JESUS SALVADOR RIOS RODRIGUEZ" w:date="2026-03-19T16:13:00Z">
                    <w:tcPr>
                      <w:tcW w:w="4650" w:type="dxa"/>
                      <w:gridSpan w:val="2"/>
                    </w:tcPr>
                  </w:tcPrChange>
                </w:tcPr>
                <w:p w14:paraId="52B06434" w14:textId="4245E84F" w:rsidR="647ED16D" w:rsidRDefault="647ED16D">
                  <w:pPr>
                    <w:rPr>
                      <w:rFonts w:ascii="Arial" w:eastAsia="Arial" w:hAnsi="Arial" w:cs="Arial"/>
                      <w:color w:val="000000" w:themeColor="text1"/>
                    </w:rPr>
                  </w:pPr>
                  <w:ins w:id="393" w:author="JESUS SALVADOR RIOS RODRIGUEZ" w:date="2026-03-19T16:13:00Z" w16du:dateUtc="2026-03-19T16:13:17Z">
                    <w:r w:rsidRPr="647ED16D">
                      <w:rPr>
                        <w:rStyle w:val="normaltextrun"/>
                        <w:rFonts w:ascii="Arial" w:eastAsia="Arial" w:hAnsi="Arial" w:cs="Arial"/>
                        <w:color w:val="000000" w:themeColor="text1"/>
                        <w:lang w:val="es-ES"/>
                      </w:rPr>
                      <w:t>Meta 2026</w:t>
                    </w:r>
                    <w:r w:rsidRPr="647ED16D">
                      <w:rPr>
                        <w:rFonts w:ascii="Arial" w:eastAsia="Arial" w:hAnsi="Arial" w:cs="Arial"/>
                        <w:color w:val="000000" w:themeColor="text1"/>
                        <w:lang w:val="es-CO"/>
                      </w:rPr>
                      <w:t> </w:t>
                    </w:r>
                  </w:ins>
                </w:p>
              </w:tc>
              <w:tc>
                <w:tcPr>
                  <w:tcW w:w="6282" w:type="dxa"/>
                  <w:tcBorders>
                    <w:top w:val="single" w:sz="6" w:space="0" w:color="auto"/>
                    <w:left w:val="single" w:sz="6" w:space="0" w:color="auto"/>
                    <w:bottom w:val="single" w:sz="6" w:space="0" w:color="auto"/>
                    <w:right w:val="single" w:sz="6" w:space="0" w:color="auto"/>
                  </w:tcBorders>
                  <w:vAlign w:val="center"/>
                  <w:tcPrChange w:id="394" w:author="JESUS SALVADOR RIOS RODRIGUEZ" w:date="2026-03-19T16:13:00Z">
                    <w:tcPr>
                      <w:tcW w:w="4650" w:type="dxa"/>
                    </w:tcPr>
                  </w:tcPrChange>
                </w:tcPr>
                <w:p w14:paraId="63C1F982" w14:textId="662AB192" w:rsidR="647ED16D" w:rsidRDefault="647ED16D">
                  <w:pPr>
                    <w:rPr>
                      <w:rFonts w:ascii="Arial" w:eastAsia="Arial" w:hAnsi="Arial" w:cs="Arial"/>
                      <w:color w:val="000000" w:themeColor="text1"/>
                    </w:rPr>
                  </w:pPr>
                  <w:ins w:id="395" w:author="JESUS SALVADOR RIOS RODRIGUEZ" w:date="2026-03-19T16:13:00Z" w16du:dateUtc="2026-03-19T16:13:17Z">
                    <w:r w:rsidRPr="647ED16D">
                      <w:rPr>
                        <w:rStyle w:val="normaltextrun"/>
                        <w:rFonts w:ascii="Arial" w:eastAsia="Arial" w:hAnsi="Arial" w:cs="Arial"/>
                        <w:color w:val="000000" w:themeColor="text1"/>
                        <w:lang w:val="es-ES"/>
                      </w:rPr>
                      <w:t>92,5%</w:t>
                    </w:r>
                    <w:r w:rsidRPr="647ED16D">
                      <w:rPr>
                        <w:rFonts w:ascii="Arial" w:eastAsia="Arial" w:hAnsi="Arial" w:cs="Arial"/>
                        <w:color w:val="000000" w:themeColor="text1"/>
                        <w:lang w:val="es-CO"/>
                      </w:rPr>
                      <w:t> </w:t>
                    </w:r>
                  </w:ins>
                </w:p>
              </w:tc>
            </w:tr>
          </w:tbl>
          <w:p w14:paraId="11E10426" w14:textId="32763C7D" w:rsidR="647ED16D" w:rsidRDefault="647ED16D">
            <w:pPr>
              <w:jc w:val="both"/>
              <w:rPr>
                <w:rFonts w:ascii="Arial" w:eastAsia="Arial" w:hAnsi="Arial" w:cs="Arial"/>
                <w:color w:val="000000" w:themeColor="text1"/>
                <w:lang w:val="es-ES"/>
              </w:rPr>
              <w:pPrChange w:id="396" w:author="JESUS SALVADOR RIOS RODRIGUEZ" w:date="2026-03-19T16:13:00Z">
                <w:pPr/>
              </w:pPrChange>
            </w:pPr>
          </w:p>
          <w:p w14:paraId="4D754EA6" w14:textId="77777777" w:rsidR="007B6610" w:rsidRPr="00237FBD" w:rsidRDefault="007B6610" w:rsidP="007B6610">
            <w:pPr>
              <w:jc w:val="both"/>
              <w:rPr>
                <w:del w:id="397" w:author="JESUS SALVADOR RIOS RODRIGUEZ" w:date="2026-03-19T16:14:00Z" w16du:dateUtc="2026-03-19T16:14:09Z"/>
                <w:rFonts w:ascii="Arial" w:eastAsiaTheme="minorEastAsia" w:hAnsi="Arial" w:cs="Arial"/>
              </w:rPr>
            </w:pPr>
          </w:p>
          <w:commentRangeEnd w:id="347"/>
          <w:p w14:paraId="11A84C68" w14:textId="56648F88" w:rsidR="007B6610" w:rsidRDefault="007B6610">
            <w:pPr>
              <w:spacing w:before="120" w:after="120"/>
              <w:jc w:val="both"/>
              <w:rPr>
                <w:ins w:id="398" w:author="JESUS SALVADOR RIOS RODRIGUEZ" w:date="2026-03-19T16:14:00Z" w16du:dateUtc="2026-03-19T16:14:09Z"/>
                <w:rFonts w:ascii="Arial" w:hAnsi="Arial" w:cs="Arial"/>
                <w:color w:val="000000" w:themeColor="text1"/>
              </w:rPr>
              <w:pPrChange w:id="399" w:author="JESUS SALVADOR RIOS RODRIGUEZ" w:date="2026-03-19T16:21:00Z">
                <w:pPr>
                  <w:pStyle w:val="Prrafodelista"/>
                  <w:numPr>
                    <w:numId w:val="25"/>
                  </w:numPr>
                  <w:ind w:hanging="360"/>
                  <w:jc w:val="both"/>
                </w:pPr>
              </w:pPrChange>
            </w:pPr>
            <w:r w:rsidRPr="647ED16D">
              <w:rPr>
                <w:rStyle w:val="Refdecomentario"/>
                <w:rFonts w:ascii="Arial" w:hAnsi="Arial" w:cs="Arial"/>
                <w:color w:val="000000" w:themeColor="text1"/>
                <w:sz w:val="20"/>
                <w:szCs w:val="20"/>
              </w:rPr>
              <w:commentReference w:id="347"/>
            </w:r>
            <w:commentRangeEnd w:id="348"/>
            <w:r w:rsidRPr="647ED16D">
              <w:rPr>
                <w:rStyle w:val="Refdecomentario"/>
                <w:rFonts w:ascii="Arial" w:hAnsi="Arial" w:cs="Arial"/>
                <w:color w:val="000000" w:themeColor="text1"/>
                <w:sz w:val="20"/>
                <w:szCs w:val="20"/>
              </w:rPr>
              <w:commentReference w:id="348"/>
            </w:r>
            <w:ins w:id="401" w:author="JESUS SALVADOR RIOS RODRIGUEZ" w:date="2026-03-19T16:14:00Z" w16du:dateUtc="2026-03-19T16:14:09Z">
              <w:r w:rsidR="66119A66" w:rsidRPr="647ED16D">
                <w:rPr>
                  <w:rFonts w:ascii="Arial" w:hAnsi="Arial" w:cs="Arial"/>
                  <w:color w:val="000000" w:themeColor="text1"/>
                </w:rPr>
                <w:t>La adquisición de licencias de productos y servicios Microsoft es fundamental para asegurar la operatividad, actualización y respaldo de los sistemas corporativos del Ministerio, incluyendo Office 365, servidores y bases de datos. Esta contratación garantiza la legalidad del uso de software, la continuidad tecnológica y el acceso seguro a herramientas críticas, permitiendo la ejecución de procesos misionales y administrativos con eficiencia y disponibilidad permanente en el entorno digital institucional.</w:t>
              </w:r>
            </w:ins>
          </w:p>
          <w:p w14:paraId="6CC0476B" w14:textId="4BEBBE7B" w:rsidR="007B6610" w:rsidRDefault="66119A66" w:rsidP="647ED16D">
            <w:pPr>
              <w:spacing w:before="120" w:after="120"/>
              <w:jc w:val="both"/>
              <w:rPr>
                <w:ins w:id="402" w:author="JESUS SALVADOR RIOS RODRIGUEZ" w:date="2026-03-19T16:14:00Z" w16du:dateUtc="2026-03-19T16:14:09Z"/>
              </w:rPr>
            </w:pPr>
            <w:ins w:id="403" w:author="JESUS SALVADOR RIOS RODRIGUEZ" w:date="2026-03-19T16:14:00Z" w16du:dateUtc="2026-03-19T16:14:09Z">
              <w:r w:rsidRPr="647ED16D">
                <w:rPr>
                  <w:rFonts w:ascii="Arial" w:hAnsi="Arial" w:cs="Arial"/>
                  <w:color w:val="000000" w:themeColor="text1"/>
                </w:rPr>
                <w:t>El objeto contractual de adquirir licenciamiento de productos y servicios Microsoft para garantizar la operación y continuidad tecnológica del Ministerio de Minas y Energía se alinea con el objetivo de aumentar la implementación de los modelos definidos en el Marco de Referencia de Arquitectura Empresarial del proyecto BPIN 202400000000198, materializándose como adquirir bienes que soportan la implementación de esos modelos mediante licencias empresariales que habilitan plataformas colaborativas, analíticas y de infraestructura tecnológica estándar.</w:t>
              </w:r>
            </w:ins>
          </w:p>
          <w:p w14:paraId="3A4D0D69" w14:textId="77777777" w:rsidR="007B6610" w:rsidRDefault="66119A66" w:rsidP="007B6610">
            <w:pPr>
              <w:spacing w:before="120" w:after="120"/>
              <w:jc w:val="both"/>
              <w:rPr>
                <w:del w:id="404" w:author="PAOLA ANDREA RAMIREZ PEREIRA" w:date="2026-03-31T19:58:00Z" w16du:dateUtc="2026-03-31T19:58:32Z"/>
                <w:rFonts w:ascii="Arial" w:hAnsi="Arial" w:cs="Arial"/>
                <w:color w:val="000000"/>
              </w:rPr>
            </w:pPr>
            <w:ins w:id="405" w:author="JESUS SALVADOR RIOS RODRIGUEZ" w:date="2026-03-19T16:14:00Z" w16du:dateUtc="2026-03-19T16:14:09Z">
              <w:r w:rsidRPr="647ED16D">
                <w:rPr>
                  <w:rFonts w:ascii="Arial" w:hAnsi="Arial" w:cs="Arial"/>
                  <w:color w:val="000000" w:themeColor="text1"/>
                  <w:lang w:val="es-ES"/>
                </w:rPr>
                <w:t>Los productos del contrato (licencias O365 E1/E3/E5, Exchange Online, Power BI Pro, D365, Planner/Project, Windows Server Datacenter, SQL Server Enterprise Core) ejecutan esta adquisición, contribuyendo directamente a ese objetivo y de forma transversal a los otros mediante capacidades de productividad, análisis de datos y operación de servicios digitales alineadas al Gobierno Digital y PETI del Ministerio.</w:t>
              </w:r>
            </w:ins>
          </w:p>
          <w:p w14:paraId="32DD2718" w14:textId="30474EDA" w:rsidR="66119A66" w:rsidRDefault="66119A66" w:rsidP="647ED16D">
            <w:pPr>
              <w:spacing w:before="120" w:after="120"/>
              <w:jc w:val="both"/>
              <w:rPr>
                <w:del w:id="406" w:author="JESUS SALVADOR RIOS RODRIGUEZ" w:date="2026-03-19T16:14:00Z" w16du:dateUtc="2026-03-19T16:14:21Z"/>
              </w:rPr>
            </w:pPr>
          </w:p>
          <w:p w14:paraId="7F630052" w14:textId="77777777" w:rsidR="003656A5" w:rsidRDefault="003656A5" w:rsidP="007B6610">
            <w:pPr>
              <w:spacing w:before="120" w:after="120"/>
              <w:jc w:val="both"/>
              <w:rPr>
                <w:rFonts w:ascii="Arial" w:hAnsi="Arial" w:cs="Arial"/>
                <w:color w:val="000000"/>
              </w:rPr>
            </w:pPr>
          </w:p>
          <w:p w14:paraId="01C241CA" w14:textId="0157A405" w:rsidR="003656A5" w:rsidRPr="00237FBD" w:rsidRDefault="003656A5" w:rsidP="3194FEA0">
            <w:pPr>
              <w:spacing w:before="120" w:after="120"/>
              <w:jc w:val="both"/>
              <w:rPr>
                <w:ins w:id="407" w:author="PAOLA ANDREA RAMIREZ PEREIRA" w:date="2026-03-18T15:38:00Z" w16du:dateUtc="2026-03-18T15:38:54Z"/>
                <w:rFonts w:ascii="Arial" w:hAnsi="Arial" w:cs="Arial"/>
                <w:color w:val="000000" w:themeColor="text1"/>
                <w:lang w:val="es-ES"/>
              </w:rPr>
            </w:pPr>
            <w:r w:rsidRPr="3194FEA0">
              <w:rPr>
                <w:rFonts w:ascii="Arial" w:hAnsi="Arial" w:cs="Arial"/>
                <w:color w:val="000000" w:themeColor="text1"/>
                <w:lang w:val="es-ES"/>
              </w:rPr>
              <w:t>El Ministerio de Minas y Energía cuenta actualmente con licencias Microsoft 365 bajo el modelo de licenciamiento EA/EAS GOBIERNO/ENTERPRISE, cuya vigencia se extiende hasta el 31 de mayo de 2026. Con el propósito de garantizar la continuidad sin interrupción en la prestación de los servicios colaborativos y de productividad a los usuarios del Ministerio (funcionarios, contratistas y pasantes), se requiere la renovación del licenciamiento a partir del 1</w:t>
            </w:r>
            <w:del w:id="408" w:author="PAOLA ANDREA RAMIREZ PEREIRA" w:date="2026-03-18T15:38:00Z" w16du:dateUtc="2026-03-18T15:38:48Z">
              <w:r w:rsidRPr="3194FEA0">
                <w:rPr>
                  <w:rFonts w:ascii="Arial" w:hAnsi="Arial" w:cs="Arial"/>
                  <w:color w:val="000000" w:themeColor="text1"/>
                  <w:lang w:val="es-ES"/>
                </w:rPr>
                <w:delText>.</w:delText>
              </w:r>
            </w:del>
            <w:r w:rsidRPr="3194FEA0">
              <w:rPr>
                <w:rFonts w:ascii="Arial" w:hAnsi="Arial" w:cs="Arial"/>
                <w:color w:val="000000" w:themeColor="text1"/>
                <w:lang w:val="es-ES"/>
              </w:rPr>
              <w:t xml:space="preserve">° de junio de 2026 y hasta el 31 de mayo de 2027 (12 meses). </w:t>
            </w:r>
          </w:p>
          <w:p w14:paraId="37B5FEC9" w14:textId="062A6F46" w:rsidR="003656A5" w:rsidRPr="00237FBD" w:rsidRDefault="003656A5" w:rsidP="003656A5">
            <w:pPr>
              <w:spacing w:before="120" w:after="120"/>
              <w:jc w:val="both"/>
              <w:rPr>
                <w:rFonts w:ascii="Arial" w:hAnsi="Arial" w:cs="Arial"/>
                <w:color w:val="000000"/>
                <w:lang w:val="es-ES"/>
              </w:rPr>
            </w:pPr>
            <w:r w:rsidRPr="3194FEA0">
              <w:rPr>
                <w:rFonts w:ascii="Arial" w:hAnsi="Arial" w:cs="Arial"/>
                <w:color w:val="000000" w:themeColor="text1"/>
                <w:lang w:val="es-ES"/>
              </w:rPr>
              <w:t>Adicionalmente, Microsoft Corporation anunció una actualización global de precios a partir del segundo trimestre de 2026, lo que hace necesario anticipar la contratación para mitigar el riesgo financiero asociado al incremento de tarifas</w:t>
            </w:r>
            <w:ins w:id="409" w:author="PAOLA ANDREA RAMIREZ PEREIRA" w:date="2026-03-18T15:39:00Z" w16du:dateUtc="2026-03-18T15:39:19Z">
              <w:r w:rsidR="72DA2CE3" w:rsidRPr="3194FEA0">
                <w:rPr>
                  <w:rFonts w:ascii="Arial" w:hAnsi="Arial" w:cs="Arial"/>
                  <w:color w:val="000000" w:themeColor="text1"/>
                  <w:lang w:val="es-ES"/>
                </w:rPr>
                <w:t xml:space="preserve">, en concordancia con </w:t>
              </w:r>
            </w:ins>
            <w:ins w:id="410" w:author="PAOLA ANDREA RAMIREZ PEREIRA" w:date="2026-03-18T15:43:00Z" w16du:dateUtc="2026-03-18T15:43:33Z">
              <w:r w:rsidR="67410B6C" w:rsidRPr="3194FEA0">
                <w:rPr>
                  <w:rFonts w:ascii="Arial" w:hAnsi="Arial" w:cs="Arial"/>
                  <w:color w:val="000000" w:themeColor="text1"/>
                  <w:lang w:val="es-ES"/>
                </w:rPr>
                <w:t>el principio de econom</w:t>
              </w:r>
            </w:ins>
            <w:del w:id="411" w:author="PAOLA ANDREA RAMIREZ PEREIRA" w:date="2026-03-18T15:43:00Z" w16du:dateUtc="2026-03-18T15:43:47Z">
              <w:r w:rsidRPr="3194FEA0" w:rsidDel="003656A5">
                <w:rPr>
                  <w:rFonts w:ascii="Arial" w:hAnsi="Arial" w:cs="Arial"/>
                  <w:color w:val="000000" w:themeColor="text1"/>
                  <w:lang w:val="es-ES"/>
                </w:rPr>
                <w:delText>.</w:delText>
              </w:r>
            </w:del>
            <w:ins w:id="412" w:author="PAOLA ANDREA RAMIREZ PEREIRA" w:date="2026-03-18T15:43:00Z" w16du:dateUtc="2026-03-18T15:43:47Z">
              <w:r w:rsidR="05797DB6" w:rsidRPr="3194FEA0">
                <w:rPr>
                  <w:rFonts w:ascii="Arial" w:hAnsi="Arial" w:cs="Arial"/>
                  <w:color w:val="000000" w:themeColor="text1"/>
                  <w:lang w:val="es-ES"/>
                </w:rPr>
                <w:t>ía en la contratación estatal.</w:t>
              </w:r>
            </w:ins>
            <w:del w:id="413" w:author="PAOLA ANDREA RAMIREZ PEREIRA" w:date="2026-03-18T15:43:00Z" w16du:dateUtc="2026-03-18T15:43:56Z">
              <w:r w:rsidRPr="3194FEA0">
                <w:rPr>
                  <w:rFonts w:ascii="Arial" w:hAnsi="Arial" w:cs="Arial"/>
                  <w:color w:val="000000" w:themeColor="text1"/>
                  <w:lang w:val="es-ES"/>
                </w:rPr>
                <w:delText xml:space="preserve"> </w:delText>
              </w:r>
            </w:del>
            <w:del w:id="414" w:author="PAOLA ANDREA RAMIREZ PEREIRA" w:date="2026-03-18T16:03:00Z" w16du:dateUtc="2026-03-18T16:03:37Z">
              <w:r w:rsidRPr="3194FEA0">
                <w:rPr>
                  <w:rFonts w:ascii="Arial" w:hAnsi="Arial" w:cs="Arial"/>
                  <w:color w:val="000000" w:themeColor="text1"/>
                  <w:lang w:val="es-ES"/>
                </w:rPr>
                <w:delText xml:space="preserve">La presente solicitud se tramita mediante el Instrumento de Agregación de Demanda </w:delText>
              </w:r>
              <w:r w:rsidR="00C111AD" w:rsidRPr="3194FEA0">
                <w:rPr>
                  <w:rFonts w:ascii="Arial" w:hAnsi="Arial" w:cs="Arial"/>
                  <w:color w:val="000000" w:themeColor="text1"/>
                  <w:lang w:val="es-ES"/>
                </w:rPr>
                <w:delText>-</w:delText>
              </w:r>
              <w:r w:rsidRPr="3194FEA0">
                <w:rPr>
                  <w:rFonts w:ascii="Arial" w:hAnsi="Arial" w:cs="Arial"/>
                  <w:color w:val="000000" w:themeColor="text1"/>
                  <w:lang w:val="es-ES"/>
                </w:rPr>
                <w:delText xml:space="preserve"> Software por Catálogo II (CCE-SNG-IAD-002-2024).</w:delText>
              </w:r>
            </w:del>
            <w:r w:rsidRPr="3194FEA0">
              <w:rPr>
                <w:rFonts w:ascii="Arial" w:hAnsi="Arial" w:cs="Arial"/>
                <w:color w:val="000000" w:themeColor="text1"/>
                <w:lang w:val="es-ES"/>
              </w:rPr>
              <w:t xml:space="preserve"> La suite Microsoft 365 integra aplicaciones de ofimática, correo electrónico, colaboración, videoconferencia, gestión </w:t>
            </w:r>
            <w:r w:rsidRPr="3194FEA0">
              <w:rPr>
                <w:rFonts w:ascii="Arial" w:hAnsi="Arial" w:cs="Arial"/>
                <w:color w:val="000000" w:themeColor="text1"/>
                <w:lang w:val="es-ES"/>
              </w:rPr>
              <w:lastRenderedPageBreak/>
              <w:t>de identidades, análisis de datos, automatización de procesos y seguridad avanzada, entre otros módulos, que resultan indispensables para el desarrollo de las actividades misionales, estratégicas y administrativas de la entidad, tanto de manera presencial como en modalidad virtual.</w:t>
            </w:r>
          </w:p>
          <w:p w14:paraId="5BFC4334" w14:textId="77777777" w:rsidR="003656A5" w:rsidRPr="00237FBD" w:rsidRDefault="003656A5" w:rsidP="003656A5">
            <w:pPr>
              <w:spacing w:before="120" w:after="120"/>
              <w:jc w:val="both"/>
              <w:rPr>
                <w:rFonts w:ascii="Arial" w:hAnsi="Arial" w:cs="Arial"/>
                <w:color w:val="000000"/>
              </w:rPr>
            </w:pPr>
            <w:r>
              <w:rPr>
                <w:rFonts w:ascii="Arial" w:hAnsi="Arial" w:cs="Arial"/>
                <w:color w:val="000000"/>
              </w:rPr>
              <w:t xml:space="preserve">Con el fin de dar continuidad al servicio de correo electrónico y demás herramientas de servicio colaborativo de Microsoft, se requiere que las licencias y/o productos a adquirir sean activados </w:t>
            </w:r>
            <w:r>
              <w:rPr>
                <w:rFonts w:ascii="Arial" w:hAnsi="Arial" w:cs="Arial"/>
                <w:b/>
                <w:bCs/>
                <w:color w:val="000000"/>
                <w:u w:val="single"/>
              </w:rPr>
              <w:t>a las 00:00:01 horas del 01 de junio de 2026,</w:t>
            </w:r>
            <w:r>
              <w:rPr>
                <w:rFonts w:ascii="Arial" w:hAnsi="Arial" w:cs="Arial"/>
                <w:color w:val="000000"/>
                <w:u w:val="single"/>
              </w:rPr>
              <w:t xml:space="preserve"> </w:t>
            </w:r>
            <w:r>
              <w:rPr>
                <w:rFonts w:ascii="Arial" w:hAnsi="Arial" w:cs="Arial"/>
                <w:color w:val="000000"/>
              </w:rPr>
              <w:t xml:space="preserve">con una vigencia en el </w:t>
            </w:r>
            <w:r>
              <w:rPr>
                <w:rFonts w:ascii="Arial" w:hAnsi="Arial" w:cs="Arial"/>
                <w:b/>
                <w:bCs/>
                <w:color w:val="000000"/>
                <w:u w:val="single"/>
              </w:rPr>
              <w:t>licenciamiento hasta el 31 de mayo de 2027.</w:t>
            </w:r>
          </w:p>
          <w:p w14:paraId="3DAD95F5" w14:textId="3F60F3E9" w:rsidR="003656A5" w:rsidRPr="00237FBD" w:rsidRDefault="003656A5" w:rsidP="3194FEA0">
            <w:pPr>
              <w:jc w:val="both"/>
              <w:rPr>
                <w:ins w:id="415" w:author="PAOLA ANDREA RAMIREZ PEREIRA" w:date="2026-03-18T16:34:00Z" w16du:dateUtc="2026-03-18T16:34:42Z"/>
                <w:rFonts w:ascii="Arial" w:hAnsi="Arial" w:cs="Arial"/>
                <w:color w:val="0D0D0D" w:themeColor="text1" w:themeTint="F2"/>
                <w:lang w:val="es-ES"/>
              </w:rPr>
            </w:pPr>
            <w:r w:rsidRPr="3194FEA0">
              <w:rPr>
                <w:rFonts w:ascii="Arial" w:hAnsi="Arial" w:cs="Arial"/>
                <w:color w:val="0D0D0D" w:themeColor="text1" w:themeTint="F2"/>
                <w:lang w:val="es-ES"/>
              </w:rPr>
              <w:t xml:space="preserve">Es importante garantizar que todos los usuarios tengan accesibilidad y uso de las herramientas desde cualquier dispositivo a través de la suite de Office 365, teniendo a la mano la información en cualquier momento sin restricción alguna, mediante aplicaciones y componentes tecnológicos y canales de comunicación como llamadas, chat, reuniones, correo electrónico, calendario, OneDrive, Power BI, entre otros, soluciones que se complementan y facilitan el acceso  y la seguridad a los elementos compartidos y sus contenidos, haciendo más interactivo el desarrollo de las actividades propias para el cumplimiento de las funciones, objetivos y metas misionales de la </w:t>
            </w:r>
            <w:r w:rsidR="0078611F" w:rsidRPr="3194FEA0">
              <w:rPr>
                <w:rFonts w:ascii="Arial" w:hAnsi="Arial" w:cs="Arial"/>
                <w:color w:val="0D0D0D" w:themeColor="text1" w:themeTint="F2"/>
                <w:lang w:val="es-ES"/>
              </w:rPr>
              <w:t>Entidad</w:t>
            </w:r>
            <w:r w:rsidRPr="3194FEA0">
              <w:rPr>
                <w:rFonts w:ascii="Arial" w:hAnsi="Arial" w:cs="Arial"/>
                <w:color w:val="0D0D0D" w:themeColor="text1" w:themeTint="F2"/>
                <w:lang w:val="es-ES"/>
              </w:rPr>
              <w:t xml:space="preserve">. </w:t>
            </w:r>
          </w:p>
          <w:p w14:paraId="362F6488" w14:textId="61FFB2D2" w:rsidR="003656A5" w:rsidRPr="00237FBD" w:rsidRDefault="003656A5" w:rsidP="3194FEA0">
            <w:pPr>
              <w:jc w:val="both"/>
              <w:rPr>
                <w:ins w:id="416" w:author="PAOLA ANDREA RAMIREZ PEREIRA" w:date="2026-03-18T16:34:00Z" w16du:dateUtc="2026-03-18T16:34:43Z"/>
                <w:rFonts w:ascii="Arial" w:hAnsi="Arial" w:cs="Arial"/>
                <w:color w:val="0D0D0D" w:themeColor="text1" w:themeTint="F2"/>
                <w:lang w:val="es-ES"/>
              </w:rPr>
            </w:pPr>
          </w:p>
          <w:p w14:paraId="77AB0817" w14:textId="2FE7DBA4" w:rsidR="003656A5" w:rsidRPr="00237FBD" w:rsidRDefault="003656A5" w:rsidP="003656A5">
            <w:pPr>
              <w:jc w:val="both"/>
              <w:rPr>
                <w:rFonts w:ascii="Arial" w:hAnsi="Arial" w:cs="Arial"/>
                <w:color w:val="0D0D0D" w:themeColor="text1" w:themeTint="F2"/>
                <w:lang w:val="es-ES"/>
              </w:rPr>
            </w:pPr>
            <w:r w:rsidRPr="3194FEA0">
              <w:rPr>
                <w:rFonts w:ascii="Arial" w:hAnsi="Arial" w:cs="Arial"/>
                <w:color w:val="0D0D0D" w:themeColor="text1" w:themeTint="F2"/>
                <w:lang w:val="es-ES"/>
              </w:rPr>
              <w:t xml:space="preserve">Por otra parte, el licenciamiento de Microsoft para servidores Windows datacenter Core, las cuales son fundamentales para la operatividad de los aplicativos y sistemas de información de la entidad que funcionan con un sistema operativo Windows, con el objetivo de asegurar la funcionalidad </w:t>
            </w:r>
            <w:r w:rsidR="00891C09" w:rsidRPr="3194FEA0">
              <w:rPr>
                <w:rFonts w:ascii="Arial" w:hAnsi="Arial" w:cs="Arial"/>
                <w:color w:val="0D0D0D" w:themeColor="text1" w:themeTint="F2"/>
                <w:lang w:val="es-ES"/>
              </w:rPr>
              <w:t>y la actual</w:t>
            </w:r>
            <w:r w:rsidR="001F5303" w:rsidRPr="3194FEA0">
              <w:rPr>
                <w:rFonts w:ascii="Arial" w:hAnsi="Arial" w:cs="Arial"/>
                <w:color w:val="0D0D0D" w:themeColor="text1" w:themeTint="F2"/>
                <w:lang w:val="es-ES"/>
              </w:rPr>
              <w:t xml:space="preserve">ización </w:t>
            </w:r>
            <w:r w:rsidRPr="3194FEA0">
              <w:rPr>
                <w:rFonts w:ascii="Arial" w:hAnsi="Arial" w:cs="Arial"/>
                <w:color w:val="0D0D0D" w:themeColor="text1" w:themeTint="F2"/>
                <w:lang w:val="es-ES"/>
              </w:rPr>
              <w:t>de la plataforma informática que actualmente se encuentra instalada en los servidores y la plataforma de correo electrónico, la cual, se encuentra en la nube de Microsoft, brindando acceso a herramientas informáticas, y así mismo, el uso de los aplicativos y sistemas de información alojados en los servidores del Ministerio de Minas y energía, evitando la materialización de riesgo que los servicios y operación de los diferentes sistemas de información se vean afectados gravemente, lo cual incluye tanto los servicios misionales y las actividades administrativas relacionadas con la contratación de bienes y servicios, presupuesto, contabilidad, tesorería, nómina, almacén, sistemas y planeación.</w:t>
            </w:r>
          </w:p>
          <w:p w14:paraId="77625143" w14:textId="77777777" w:rsidR="003656A5" w:rsidRPr="00237FBD" w:rsidRDefault="003656A5" w:rsidP="003656A5">
            <w:pPr>
              <w:jc w:val="both"/>
              <w:rPr>
                <w:rFonts w:ascii="Arial" w:hAnsi="Arial" w:cs="Arial"/>
              </w:rPr>
            </w:pPr>
          </w:p>
          <w:p w14:paraId="11D481BC" w14:textId="77777777" w:rsidR="003656A5" w:rsidRPr="00237FBD" w:rsidRDefault="003656A5" w:rsidP="003656A5">
            <w:pPr>
              <w:jc w:val="both"/>
              <w:rPr>
                <w:rFonts w:ascii="Arial" w:hAnsi="Arial" w:cs="Arial"/>
                <w:color w:val="0D0D0D" w:themeColor="text1" w:themeTint="F2"/>
              </w:rPr>
            </w:pPr>
            <w:r>
              <w:rPr>
                <w:rFonts w:ascii="Arial" w:hAnsi="Arial" w:cs="Arial"/>
              </w:rPr>
              <w:t xml:space="preserve">Para </w:t>
            </w:r>
            <w:r>
              <w:rPr>
                <w:rFonts w:ascii="Arial" w:hAnsi="Arial" w:cs="Arial"/>
                <w:color w:val="0D0D0D" w:themeColor="text1" w:themeTint="F2"/>
              </w:rPr>
              <w:t xml:space="preserve">satisfacer la necesidad antes expuesta, el Grupo de Tecnología de la Información y las Comunicaciones realizó un análisis del catálogo del Instrumento de Agregación de Demanda </w:t>
            </w:r>
            <w:r>
              <w:rPr>
                <w:rFonts w:ascii="Arial" w:hAnsi="Arial" w:cs="Arial"/>
                <w:color w:val="000000"/>
              </w:rPr>
              <w:t>No. CCE-SNG-IAD-002-2024</w:t>
            </w:r>
            <w:r>
              <w:rPr>
                <w:rFonts w:ascii="Arial" w:hAnsi="Arial" w:cs="Arial"/>
                <w:color w:val="0D0D0D" w:themeColor="text1" w:themeTint="F2"/>
              </w:rPr>
              <w:t>, del cual se concluyó, que mediante la contratación de los siguientes productos se logra satisfacer la necesidad de la Entidad:</w:t>
            </w:r>
          </w:p>
          <w:p w14:paraId="553FA795" w14:textId="77777777" w:rsidR="00734DD7" w:rsidRPr="00734DD7" w:rsidRDefault="00734DD7" w:rsidP="00734DD7">
            <w:pPr>
              <w:pStyle w:val="Prrafodelista"/>
              <w:numPr>
                <w:ilvl w:val="0"/>
                <w:numId w:val="29"/>
              </w:numPr>
              <w:spacing w:before="120" w:after="120"/>
              <w:jc w:val="both"/>
              <w:rPr>
                <w:rFonts w:ascii="Arial" w:hAnsi="Arial" w:cs="Arial"/>
                <w:color w:val="000000"/>
                <w:lang w:val="es-ES"/>
              </w:rPr>
            </w:pPr>
            <w:r w:rsidRPr="287C7ADE">
              <w:rPr>
                <w:rFonts w:ascii="Arial" w:hAnsi="Arial" w:cs="Arial"/>
                <w:color w:val="000000" w:themeColor="text1"/>
                <w:lang w:val="es-ES"/>
              </w:rPr>
              <w:t>MicrosoftO365 E3 Sub Per User_EAEASENT</w:t>
            </w:r>
          </w:p>
          <w:p w14:paraId="060CD633" w14:textId="77777777" w:rsidR="00734DD7" w:rsidRPr="00734DD7" w:rsidRDefault="00734DD7" w:rsidP="00734DD7">
            <w:pPr>
              <w:pStyle w:val="Prrafodelista"/>
              <w:numPr>
                <w:ilvl w:val="0"/>
                <w:numId w:val="29"/>
              </w:numPr>
              <w:spacing w:before="120" w:after="120"/>
              <w:jc w:val="both"/>
              <w:rPr>
                <w:rFonts w:ascii="Arial" w:hAnsi="Arial" w:cs="Arial"/>
                <w:color w:val="000000"/>
                <w:lang w:val="es-ES"/>
              </w:rPr>
            </w:pPr>
            <w:r w:rsidRPr="287C7ADE">
              <w:rPr>
                <w:rFonts w:ascii="Arial" w:hAnsi="Arial" w:cs="Arial"/>
                <w:color w:val="000000" w:themeColor="text1"/>
                <w:lang w:val="es-ES"/>
              </w:rPr>
              <w:t>MicrosoftO365 E1 Sub Per User_EAEASENT</w:t>
            </w:r>
          </w:p>
          <w:p w14:paraId="3582188D" w14:textId="77777777" w:rsidR="00734DD7" w:rsidRPr="00734DD7" w:rsidRDefault="00734DD7" w:rsidP="00734DD7">
            <w:pPr>
              <w:pStyle w:val="Prrafodelista"/>
              <w:numPr>
                <w:ilvl w:val="0"/>
                <w:numId w:val="29"/>
              </w:numPr>
              <w:spacing w:before="120" w:after="120"/>
              <w:jc w:val="both"/>
              <w:rPr>
                <w:rFonts w:ascii="Arial" w:hAnsi="Arial" w:cs="Arial"/>
                <w:color w:val="000000"/>
                <w:lang w:val="es-ES"/>
              </w:rPr>
            </w:pPr>
            <w:r w:rsidRPr="287C7ADE">
              <w:rPr>
                <w:rFonts w:ascii="Arial" w:hAnsi="Arial" w:cs="Arial"/>
                <w:color w:val="000000" w:themeColor="text1"/>
                <w:lang w:val="es-ES"/>
              </w:rPr>
              <w:t>MicrosoftO365 E5 Sub Per User_EAEASENT</w:t>
            </w:r>
          </w:p>
          <w:p w14:paraId="5AF4B1A3" w14:textId="77777777" w:rsidR="00734DD7" w:rsidRPr="00734DD7" w:rsidRDefault="00734DD7" w:rsidP="00734DD7">
            <w:pPr>
              <w:pStyle w:val="Prrafodelista"/>
              <w:numPr>
                <w:ilvl w:val="0"/>
                <w:numId w:val="29"/>
              </w:numPr>
              <w:spacing w:before="120" w:after="120"/>
              <w:jc w:val="both"/>
              <w:rPr>
                <w:rFonts w:ascii="Arial" w:hAnsi="Arial" w:cs="Arial"/>
                <w:color w:val="000000"/>
                <w:lang w:val="es-ES"/>
              </w:rPr>
            </w:pPr>
            <w:r w:rsidRPr="287C7ADE">
              <w:rPr>
                <w:rFonts w:ascii="Arial" w:hAnsi="Arial" w:cs="Arial"/>
                <w:color w:val="000000" w:themeColor="text1"/>
                <w:lang w:val="es-ES"/>
              </w:rPr>
              <w:t>Microsoft EOA Exchange Online Subscription Per User_EAEASAP</w:t>
            </w:r>
          </w:p>
          <w:p w14:paraId="784FA0F0" w14:textId="77777777" w:rsidR="00734DD7" w:rsidRPr="00734DD7" w:rsidRDefault="00734DD7" w:rsidP="00734DD7">
            <w:pPr>
              <w:pStyle w:val="Prrafodelista"/>
              <w:numPr>
                <w:ilvl w:val="0"/>
                <w:numId w:val="29"/>
              </w:numPr>
              <w:spacing w:before="120" w:after="120"/>
              <w:jc w:val="both"/>
              <w:rPr>
                <w:rFonts w:ascii="Arial" w:hAnsi="Arial" w:cs="Arial"/>
                <w:color w:val="000000"/>
                <w:lang w:val="es-ES"/>
              </w:rPr>
            </w:pPr>
            <w:r w:rsidRPr="287C7ADE">
              <w:rPr>
                <w:rFonts w:ascii="Arial" w:hAnsi="Arial" w:cs="Arial"/>
                <w:color w:val="000000" w:themeColor="text1"/>
                <w:lang w:val="es-ES"/>
              </w:rPr>
              <w:t>Microsoft Defender O365 P2 Subscription Per User_EAEASAP</w:t>
            </w:r>
          </w:p>
          <w:p w14:paraId="21DE1884" w14:textId="77777777" w:rsidR="00734DD7" w:rsidRPr="00734DD7" w:rsidRDefault="00734DD7" w:rsidP="00734DD7">
            <w:pPr>
              <w:pStyle w:val="Prrafodelista"/>
              <w:numPr>
                <w:ilvl w:val="0"/>
                <w:numId w:val="29"/>
              </w:numPr>
              <w:spacing w:before="120" w:after="120"/>
              <w:jc w:val="both"/>
              <w:rPr>
                <w:rFonts w:ascii="Arial" w:hAnsi="Arial" w:cs="Arial"/>
                <w:color w:val="000000"/>
                <w:lang w:val="es-ES"/>
              </w:rPr>
            </w:pPr>
            <w:r w:rsidRPr="287C7ADE">
              <w:rPr>
                <w:rFonts w:ascii="Arial" w:hAnsi="Arial" w:cs="Arial"/>
                <w:color w:val="000000" w:themeColor="text1"/>
                <w:lang w:val="es-ES"/>
              </w:rPr>
              <w:t>Microsoft Azure Active Directory Premium P1 Subscription Per User_EAEASAP</w:t>
            </w:r>
          </w:p>
          <w:p w14:paraId="605F4735" w14:textId="77777777" w:rsidR="00734DD7" w:rsidRPr="00734DD7" w:rsidRDefault="00734DD7" w:rsidP="00734DD7">
            <w:pPr>
              <w:pStyle w:val="Prrafodelista"/>
              <w:numPr>
                <w:ilvl w:val="0"/>
                <w:numId w:val="29"/>
              </w:numPr>
              <w:spacing w:before="120" w:after="120"/>
              <w:jc w:val="both"/>
              <w:rPr>
                <w:rFonts w:ascii="Arial" w:hAnsi="Arial" w:cs="Arial"/>
                <w:color w:val="000000"/>
                <w:lang w:val="es-ES"/>
              </w:rPr>
            </w:pPr>
            <w:r w:rsidRPr="287C7ADE">
              <w:rPr>
                <w:rFonts w:ascii="Arial" w:hAnsi="Arial" w:cs="Arial"/>
                <w:color w:val="000000" w:themeColor="text1"/>
                <w:lang w:val="es-ES"/>
              </w:rPr>
              <w:t>Microsoft Power BI Pro Subscription Per User_EAEASAP</w:t>
            </w:r>
          </w:p>
          <w:p w14:paraId="423BB27E" w14:textId="77777777" w:rsidR="00734DD7" w:rsidRPr="00734DD7" w:rsidRDefault="00734DD7" w:rsidP="00734DD7">
            <w:pPr>
              <w:pStyle w:val="Prrafodelista"/>
              <w:numPr>
                <w:ilvl w:val="0"/>
                <w:numId w:val="29"/>
              </w:numPr>
              <w:spacing w:before="120" w:after="120"/>
              <w:jc w:val="both"/>
              <w:rPr>
                <w:rFonts w:ascii="Arial" w:hAnsi="Arial" w:cs="Arial"/>
                <w:color w:val="000000"/>
                <w:lang w:val="es-ES"/>
              </w:rPr>
            </w:pPr>
            <w:r w:rsidRPr="287C7ADE">
              <w:rPr>
                <w:rFonts w:ascii="Arial" w:hAnsi="Arial" w:cs="Arial"/>
                <w:color w:val="000000" w:themeColor="text1"/>
                <w:lang w:val="es-ES"/>
              </w:rPr>
              <w:t>Microsoft Planner &amp; Project P3 Subsciption Per User_EAEASAP</w:t>
            </w:r>
          </w:p>
          <w:p w14:paraId="073B5761" w14:textId="77777777" w:rsidR="00734DD7" w:rsidRPr="00734DD7" w:rsidRDefault="00734DD7" w:rsidP="00734DD7">
            <w:pPr>
              <w:pStyle w:val="Prrafodelista"/>
              <w:numPr>
                <w:ilvl w:val="0"/>
                <w:numId w:val="29"/>
              </w:numPr>
              <w:spacing w:before="120" w:after="120"/>
              <w:jc w:val="both"/>
              <w:rPr>
                <w:rFonts w:ascii="Arial" w:hAnsi="Arial" w:cs="Arial"/>
                <w:color w:val="000000"/>
                <w:lang w:val="es-ES"/>
              </w:rPr>
            </w:pPr>
            <w:r w:rsidRPr="287C7ADE">
              <w:rPr>
                <w:rFonts w:ascii="Arial" w:hAnsi="Arial" w:cs="Arial"/>
                <w:color w:val="000000" w:themeColor="text1"/>
                <w:lang w:val="es-ES"/>
              </w:rPr>
              <w:t>Microsoft Power Automate Premium Subscription Per User_EAEASAP</w:t>
            </w:r>
          </w:p>
          <w:p w14:paraId="0A93E248" w14:textId="77777777" w:rsidR="00734DD7" w:rsidRPr="00734DD7" w:rsidRDefault="00734DD7" w:rsidP="00734DD7">
            <w:pPr>
              <w:pStyle w:val="Prrafodelista"/>
              <w:numPr>
                <w:ilvl w:val="0"/>
                <w:numId w:val="29"/>
              </w:numPr>
              <w:spacing w:before="120" w:after="120"/>
              <w:jc w:val="both"/>
              <w:rPr>
                <w:rFonts w:ascii="Arial" w:hAnsi="Arial" w:cs="Arial"/>
                <w:color w:val="000000"/>
                <w:lang w:val="es-ES"/>
              </w:rPr>
            </w:pPr>
            <w:r w:rsidRPr="287C7ADE">
              <w:rPr>
                <w:rFonts w:ascii="Arial" w:hAnsi="Arial" w:cs="Arial"/>
                <w:color w:val="000000" w:themeColor="text1"/>
                <w:lang w:val="es-ES"/>
              </w:rPr>
              <w:t>Microsoft D365 Customer Service Subscription Per Device_EAEASAP</w:t>
            </w:r>
          </w:p>
          <w:p w14:paraId="665CA6EA" w14:textId="77777777" w:rsidR="00734DD7" w:rsidRPr="00734DD7" w:rsidRDefault="00734DD7" w:rsidP="00734DD7">
            <w:pPr>
              <w:pStyle w:val="Prrafodelista"/>
              <w:numPr>
                <w:ilvl w:val="0"/>
                <w:numId w:val="29"/>
              </w:numPr>
              <w:spacing w:before="120" w:after="120"/>
              <w:jc w:val="both"/>
              <w:rPr>
                <w:rFonts w:ascii="Arial" w:hAnsi="Arial" w:cs="Arial"/>
                <w:color w:val="000000"/>
                <w:lang w:val="es-ES"/>
              </w:rPr>
            </w:pPr>
            <w:r w:rsidRPr="287C7ADE">
              <w:rPr>
                <w:rFonts w:ascii="Arial" w:hAnsi="Arial" w:cs="Arial"/>
                <w:color w:val="000000" w:themeColor="text1"/>
                <w:lang w:val="es-ES"/>
              </w:rPr>
              <w:t>Microsoft Win Server Datacenter Core All Languages Software Assurance 16 Licenses_EAAP</w:t>
            </w:r>
          </w:p>
          <w:p w14:paraId="51D3717F" w14:textId="0B7C5925" w:rsidR="003656A5" w:rsidRPr="00734DD7" w:rsidRDefault="00734DD7" w:rsidP="00734DD7">
            <w:pPr>
              <w:pStyle w:val="Prrafodelista"/>
              <w:numPr>
                <w:ilvl w:val="0"/>
                <w:numId w:val="29"/>
              </w:numPr>
              <w:spacing w:before="120" w:after="120"/>
              <w:jc w:val="both"/>
              <w:rPr>
                <w:rFonts w:ascii="Arial" w:hAnsi="Arial" w:cs="Arial"/>
                <w:color w:val="000000"/>
                <w:lang w:val="es-ES"/>
              </w:rPr>
            </w:pPr>
            <w:r w:rsidRPr="287C7ADE">
              <w:rPr>
                <w:rFonts w:ascii="Arial" w:hAnsi="Arial" w:cs="Arial"/>
                <w:color w:val="000000" w:themeColor="text1"/>
                <w:lang w:val="es-ES"/>
              </w:rPr>
              <w:t>Microsoft SQL Server Enterprise Core All Languages Software Assurance 2 Licenses_EAAP</w:t>
            </w:r>
          </w:p>
          <w:p w14:paraId="40C5DD8D" w14:textId="1118BD47" w:rsidR="004D4E03" w:rsidRDefault="004D4E03" w:rsidP="3194FEA0">
            <w:pPr>
              <w:spacing w:before="120" w:after="120"/>
              <w:jc w:val="both"/>
              <w:rPr>
                <w:ins w:id="417" w:author="PAOLA ANDREA RAMIREZ PEREIRA" w:date="2026-03-18T15:46:00Z" w16du:dateUtc="2026-03-18T15:46:45Z"/>
                <w:rFonts w:ascii="Arial" w:hAnsi="Arial" w:cs="Arial"/>
                <w:color w:val="000000" w:themeColor="text1"/>
              </w:rPr>
            </w:pPr>
          </w:p>
          <w:p w14:paraId="4B2722C1" w14:textId="28E49C1D" w:rsidR="004D4E03" w:rsidRDefault="4FAA475A">
            <w:pPr>
              <w:spacing w:before="120" w:after="120" w:line="259" w:lineRule="auto"/>
              <w:jc w:val="both"/>
              <w:rPr>
                <w:ins w:id="418" w:author="PAOLA ANDREA RAMIREZ PEREIRA" w:date="2026-03-18T15:46:00Z" w16du:dateUtc="2026-03-18T15:46:46Z"/>
                <w:rFonts w:ascii="Arial" w:eastAsia="Arial" w:hAnsi="Arial" w:cs="Arial"/>
                <w:color w:val="000000" w:themeColor="text1"/>
                <w:sz w:val="22"/>
                <w:szCs w:val="22"/>
                <w:lang w:val="es-CO"/>
              </w:rPr>
              <w:pPrChange w:id="419" w:author="PAOLA ANDREA RAMIREZ PEREIRA" w:date="2026-03-18T16:38:00Z">
                <w:pPr/>
              </w:pPrChange>
            </w:pPr>
            <w:ins w:id="420" w:author="PAOLA ANDREA RAMIREZ PEREIRA" w:date="2026-03-18T16:38:00Z" w16du:dateUtc="2026-03-18T16:38:32Z">
              <w:r w:rsidRPr="3194FEA0">
                <w:rPr>
                  <w:rFonts w:ascii="Arial" w:eastAsia="Arial" w:hAnsi="Arial" w:cs="Arial"/>
                  <w:color w:val="000000" w:themeColor="text1"/>
                  <w:sz w:val="22"/>
                  <w:szCs w:val="22"/>
                  <w:lang w:val="es-CO"/>
                </w:rPr>
                <w:t xml:space="preserve">Siendo esto así, y después de la </w:t>
              </w:r>
            </w:ins>
            <w:ins w:id="421" w:author="PAOLA ANDREA RAMIREZ PEREIRA" w:date="2026-03-18T15:46:00Z" w16du:dateUtc="2026-03-18T15:46:46Z">
              <w:r w:rsidR="0114BC9D" w:rsidRPr="3194FEA0">
                <w:rPr>
                  <w:rFonts w:ascii="Arial" w:eastAsia="Arial" w:hAnsi="Arial" w:cs="Arial"/>
                  <w:color w:val="000000" w:themeColor="text1"/>
                  <w:sz w:val="22"/>
                  <w:szCs w:val="22"/>
                  <w:lang w:val="es-CO"/>
                </w:rPr>
                <w:t xml:space="preserve">verificación en la plataforma de la Tienda Virtual del </w:t>
              </w:r>
            </w:ins>
            <w:ins w:id="422" w:author="PAOLA ANDREA RAMIREZ PEREIRA" w:date="2026-03-18T15:47:00Z" w16du:dateUtc="2026-03-18T15:47:06Z">
              <w:r w:rsidR="0114BC9D" w:rsidRPr="3194FEA0">
                <w:rPr>
                  <w:rFonts w:ascii="Arial" w:eastAsia="Arial" w:hAnsi="Arial" w:cs="Arial"/>
                  <w:color w:val="000000" w:themeColor="text1"/>
                  <w:sz w:val="22"/>
                  <w:szCs w:val="22"/>
                  <w:lang w:val="es-CO"/>
                </w:rPr>
                <w:t xml:space="preserve">Estado Colombiano </w:t>
              </w:r>
            </w:ins>
            <w:ins w:id="423" w:author="PAOLA ANDREA RAMIREZ PEREIRA" w:date="2026-03-18T16:03:00Z" w16du:dateUtc="2026-03-18T16:03:48Z">
              <w:r w:rsidR="747DEF31" w:rsidRPr="3194FEA0">
                <w:rPr>
                  <w:rFonts w:ascii="Arial" w:eastAsia="Arial" w:hAnsi="Arial" w:cs="Arial"/>
                  <w:color w:val="000000" w:themeColor="text1"/>
                  <w:sz w:val="22"/>
                  <w:szCs w:val="22"/>
                  <w:lang w:val="es-CO"/>
                </w:rPr>
                <w:t>de la</w:t>
              </w:r>
            </w:ins>
            <w:ins w:id="424" w:author="PAOLA ANDREA RAMIREZ PEREIRA" w:date="2026-03-18T16:20:00Z" w16du:dateUtc="2026-03-18T16:20:12Z">
              <w:r w:rsidR="20B5CD52" w:rsidRPr="3194FEA0">
                <w:rPr>
                  <w:rFonts w:ascii="Arial" w:eastAsia="Arial" w:hAnsi="Arial" w:cs="Arial"/>
                  <w:color w:val="000000" w:themeColor="text1"/>
                  <w:sz w:val="22"/>
                  <w:szCs w:val="22"/>
                  <w:lang w:val="es-CO"/>
                </w:rPr>
                <w:t xml:space="preserve"> </w:t>
              </w:r>
            </w:ins>
            <w:ins w:id="425" w:author="PAOLA ANDREA RAMIREZ PEREIRA" w:date="2026-03-18T15:47:00Z" w16du:dateUtc="2026-03-18T15:47:06Z">
              <w:r w:rsidR="3FB8FBD6" w:rsidRPr="3194FEA0">
                <w:rPr>
                  <w:rFonts w:ascii="Arial" w:eastAsia="Arial" w:hAnsi="Arial" w:cs="Arial"/>
                  <w:color w:val="000000" w:themeColor="text1"/>
                  <w:sz w:val="22"/>
                  <w:szCs w:val="22"/>
                  <w:lang w:val="es-CO"/>
                </w:rPr>
                <w:t>Agencia Nacional de Contratación Pública - Colombia Compra Eficiente</w:t>
              </w:r>
              <w:r w:rsidR="0114BC9D" w:rsidRPr="3194FEA0">
                <w:rPr>
                  <w:rFonts w:ascii="Arial" w:eastAsia="Arial" w:hAnsi="Arial" w:cs="Arial"/>
                  <w:color w:val="000000" w:themeColor="text1"/>
                  <w:sz w:val="22"/>
                  <w:szCs w:val="22"/>
                  <w:lang w:val="es-CO"/>
                </w:rPr>
                <w:t>,</w:t>
              </w:r>
            </w:ins>
            <w:ins w:id="426" w:author="PAOLA ANDREA RAMIREZ PEREIRA" w:date="2026-03-18T16:03:00Z" w16du:dateUtc="2026-03-18T16:03:53Z">
              <w:r w:rsidR="140C05EE" w:rsidRPr="3194FEA0">
                <w:rPr>
                  <w:rFonts w:ascii="Arial" w:eastAsia="Arial" w:hAnsi="Arial" w:cs="Arial"/>
                  <w:color w:val="000000" w:themeColor="text1"/>
                  <w:sz w:val="22"/>
                  <w:szCs w:val="22"/>
                  <w:lang w:val="es-CO"/>
                </w:rPr>
                <w:t xml:space="preserve"> </w:t>
              </w:r>
            </w:ins>
            <w:ins w:id="427" w:author="PAOLA ANDREA RAMIREZ PEREIRA" w:date="2026-03-18T16:04:00Z" w16du:dateUtc="2026-03-18T16:04:50Z">
              <w:r w:rsidR="140C05EE" w:rsidRPr="3194FEA0">
                <w:rPr>
                  <w:rFonts w:ascii="Arial" w:eastAsia="Arial" w:hAnsi="Arial" w:cs="Arial"/>
                  <w:color w:val="000000" w:themeColor="text1"/>
                  <w:sz w:val="22"/>
                  <w:szCs w:val="22"/>
                  <w:lang w:val="es-CO"/>
                </w:rPr>
                <w:t xml:space="preserve">siendo necesario que el proceso de </w:t>
              </w:r>
            </w:ins>
            <w:ins w:id="428" w:author="PAOLA ANDREA RAMIREZ PEREIRA" w:date="2026-03-18T16:38:00Z" w16du:dateUtc="2026-03-18T16:38:33Z">
              <w:r w:rsidR="7E83F6EB" w:rsidRPr="3194FEA0">
                <w:rPr>
                  <w:rFonts w:ascii="Arial" w:eastAsia="Arial" w:hAnsi="Arial" w:cs="Arial"/>
                  <w:color w:val="000000" w:themeColor="text1"/>
                  <w:sz w:val="22"/>
                  <w:szCs w:val="22"/>
                  <w:lang w:val="es-CO"/>
                </w:rPr>
                <w:t>contratación</w:t>
              </w:r>
            </w:ins>
            <w:ins w:id="429" w:author="PAOLA ANDREA RAMIREZ PEREIRA" w:date="2026-03-18T16:03:00Z" w16du:dateUtc="2026-03-18T16:03:53Z">
              <w:r w:rsidR="140C05EE" w:rsidRPr="3194FEA0">
                <w:rPr>
                  <w:rFonts w:ascii="Arial" w:hAnsi="Arial" w:cs="Arial"/>
                  <w:color w:val="000000" w:themeColor="text1"/>
                  <w:lang w:val="es-ES"/>
                </w:rPr>
                <w:t xml:space="preserve"> se </w:t>
              </w:r>
            </w:ins>
            <w:ins w:id="430" w:author="PAOLA ANDREA RAMIREZ PEREIRA" w:date="2026-03-18T16:23:00Z" w16du:dateUtc="2026-03-18T16:23:41Z">
              <w:r w:rsidR="67F28D52" w:rsidRPr="3194FEA0">
                <w:rPr>
                  <w:rFonts w:ascii="Arial" w:eastAsia="Arial" w:hAnsi="Arial" w:cs="Arial"/>
                  <w:color w:val="000000" w:themeColor="text1"/>
                  <w:sz w:val="22"/>
                  <w:szCs w:val="22"/>
                  <w:lang w:val="es-CO"/>
                </w:rPr>
                <w:t xml:space="preserve">adelante </w:t>
              </w:r>
            </w:ins>
            <w:ins w:id="431" w:author="PAOLA ANDREA RAMIREZ PEREIRA" w:date="2026-03-18T16:03:00Z" w16du:dateUtc="2026-03-18T16:03:53Z">
              <w:r w:rsidR="140C05EE" w:rsidRPr="3194FEA0">
                <w:rPr>
                  <w:rFonts w:ascii="Arial" w:hAnsi="Arial" w:cs="Arial"/>
                  <w:color w:val="000000" w:themeColor="text1"/>
                  <w:lang w:val="es-ES"/>
                </w:rPr>
                <w:t>mediante el Instrumento de Agregación de Demanda - Software por Catálogo II (CCE-SNG-IAD-002-2024).</w:t>
              </w:r>
            </w:ins>
            <w:ins w:id="432" w:author="PAOLA ANDREA RAMIREZ PEREIRA" w:date="2026-03-18T15:46:00Z" w16du:dateUtc="2026-03-18T15:46:46Z">
              <w:r w:rsidR="0114BC9D" w:rsidRPr="3194FEA0">
                <w:rPr>
                  <w:rFonts w:ascii="Arial" w:eastAsia="Arial" w:hAnsi="Arial" w:cs="Arial"/>
                  <w:color w:val="000000" w:themeColor="text1"/>
                  <w:sz w:val="22"/>
                  <w:szCs w:val="22"/>
                  <w:lang w:val="es-CO"/>
                </w:rPr>
                <w:t xml:space="preserve"> Este instrumento contractual, con vigencia hasta el </w:t>
              </w:r>
            </w:ins>
            <w:ins w:id="433" w:author="PAOLA ANDREA RAMIREZ PEREIRA" w:date="2026-03-18T16:05:00Z" w16du:dateUtc="2026-03-18T16:05:08Z">
              <w:r w:rsidR="56AFD38A" w:rsidRPr="3194FEA0">
                <w:rPr>
                  <w:rFonts w:ascii="Arial" w:eastAsia="Arial" w:hAnsi="Arial" w:cs="Arial"/>
                  <w:color w:val="000000" w:themeColor="text1"/>
                  <w:sz w:val="22"/>
                  <w:szCs w:val="22"/>
                  <w:lang w:val="es-CO"/>
                </w:rPr>
                <w:t>21</w:t>
              </w:r>
            </w:ins>
            <w:ins w:id="434" w:author="PAOLA ANDREA RAMIREZ PEREIRA" w:date="2026-03-18T15:46:00Z" w16du:dateUtc="2026-03-18T15:46:46Z">
              <w:r w:rsidR="0114BC9D" w:rsidRPr="3194FEA0">
                <w:rPr>
                  <w:rFonts w:ascii="Arial" w:eastAsia="Arial" w:hAnsi="Arial" w:cs="Arial"/>
                  <w:color w:val="000000" w:themeColor="text1"/>
                  <w:sz w:val="22"/>
                  <w:szCs w:val="22"/>
                  <w:lang w:val="es-CO"/>
                </w:rPr>
                <w:t xml:space="preserve"> de</w:t>
              </w:r>
            </w:ins>
            <w:ins w:id="435" w:author="PAOLA ANDREA RAMIREZ PEREIRA" w:date="2026-03-18T17:06:00Z" w16du:dateUtc="2026-03-18T17:06:08Z">
              <w:r w:rsidR="44B96A95" w:rsidRPr="3194FEA0">
                <w:rPr>
                  <w:rFonts w:ascii="Arial" w:eastAsia="Arial" w:hAnsi="Arial" w:cs="Arial"/>
                  <w:color w:val="000000" w:themeColor="text1"/>
                  <w:sz w:val="22"/>
                  <w:szCs w:val="22"/>
                  <w:lang w:val="es-CO"/>
                </w:rPr>
                <w:t xml:space="preserve"> </w:t>
              </w:r>
            </w:ins>
            <w:ins w:id="436" w:author="PAOLA ANDREA RAMIREZ PEREIRA" w:date="2026-03-18T16:05:00Z" w16du:dateUtc="2026-03-18T16:05:11Z">
              <w:r w:rsidR="2F19F348" w:rsidRPr="3194FEA0">
                <w:rPr>
                  <w:rFonts w:ascii="Arial" w:eastAsia="Arial" w:hAnsi="Arial" w:cs="Arial"/>
                  <w:color w:val="000000" w:themeColor="text1"/>
                  <w:sz w:val="22"/>
                  <w:szCs w:val="22"/>
                  <w:lang w:val="es-CO"/>
                </w:rPr>
                <w:t>noviembre</w:t>
              </w:r>
            </w:ins>
            <w:ins w:id="437" w:author="PAOLA ANDREA RAMIREZ PEREIRA" w:date="2026-03-18T15:46:00Z" w16du:dateUtc="2026-03-18T15:46:46Z">
              <w:r w:rsidR="0114BC9D" w:rsidRPr="3194FEA0">
                <w:rPr>
                  <w:rFonts w:ascii="Arial" w:eastAsia="Arial" w:hAnsi="Arial" w:cs="Arial"/>
                  <w:color w:val="000000" w:themeColor="text1"/>
                  <w:sz w:val="22"/>
                  <w:szCs w:val="22"/>
                  <w:lang w:val="es-CO"/>
                </w:rPr>
                <w:t xml:space="preserve"> de 202</w:t>
              </w:r>
            </w:ins>
            <w:ins w:id="438" w:author="PAOLA ANDREA RAMIREZ PEREIRA" w:date="2026-03-18T16:05:00Z" w16du:dateUtc="2026-03-18T16:05:14Z">
              <w:r w:rsidR="68329600" w:rsidRPr="3194FEA0">
                <w:rPr>
                  <w:rFonts w:ascii="Arial" w:eastAsia="Arial" w:hAnsi="Arial" w:cs="Arial"/>
                  <w:color w:val="000000" w:themeColor="text1"/>
                  <w:sz w:val="22"/>
                  <w:szCs w:val="22"/>
                  <w:lang w:val="es-CO"/>
                </w:rPr>
                <w:t>7</w:t>
              </w:r>
            </w:ins>
            <w:ins w:id="439" w:author="PAOLA ANDREA RAMIREZ PEREIRA" w:date="2026-03-18T15:46:00Z" w16du:dateUtc="2026-03-18T15:46:46Z">
              <w:r w:rsidR="0114BC9D" w:rsidRPr="3194FEA0">
                <w:rPr>
                  <w:rFonts w:ascii="Arial" w:eastAsia="Arial" w:hAnsi="Arial" w:cs="Arial"/>
                  <w:color w:val="000000" w:themeColor="text1"/>
                  <w:sz w:val="22"/>
                  <w:szCs w:val="22"/>
                  <w:lang w:val="es-CO"/>
                </w:rPr>
                <w:t xml:space="preserve">, se alinea directamente con el objeto de la presente contratación. La utilización de este Acuerdo Marco representa una herramienta estratégica que </w:t>
              </w:r>
              <w:r w:rsidR="0114BC9D" w:rsidRPr="3194FEA0">
                <w:rPr>
                  <w:rFonts w:ascii="Arial" w:eastAsia="Arial" w:hAnsi="Arial" w:cs="Arial"/>
                  <w:color w:val="000000" w:themeColor="text1"/>
                  <w:sz w:val="22"/>
                  <w:szCs w:val="22"/>
                  <w:lang w:val="es-CO"/>
                </w:rPr>
                <w:lastRenderedPageBreak/>
                <w:t>permite al Ministerio acceder a bienes y servicios tecnológicos bajo condiciones estandarizadas, precios competitivos previamente negociados y procedimientos de adquisición simplificados, garantizando así la eficiencia, transparencia y cumplimiento normativo en el proceso de compra.</w:t>
              </w:r>
            </w:ins>
          </w:p>
          <w:p w14:paraId="1D0568D8" w14:textId="7EA0B4AE" w:rsidR="004D4E03" w:rsidRDefault="004D4E03">
            <w:pPr>
              <w:spacing w:before="120" w:after="120"/>
              <w:jc w:val="both"/>
              <w:rPr>
                <w:ins w:id="440" w:author="PAOLA ANDREA RAMIREZ PEREIRA" w:date="2026-03-18T16:24:00Z" w16du:dateUtc="2026-03-18T16:24:15Z"/>
                <w:rStyle w:val="Hipervnculo"/>
                <w:rFonts w:ascii="Arial" w:eastAsia="Arial" w:hAnsi="Arial" w:cs="Arial"/>
                <w:sz w:val="22"/>
                <w:szCs w:val="22"/>
                <w:lang w:val="es-ES"/>
              </w:rPr>
              <w:pPrChange w:id="441" w:author="PAOLA ANDREA RAMIREZ PEREIRA" w:date="2026-03-18T16:24:00Z">
                <w:pPr/>
              </w:pPrChange>
            </w:pPr>
            <w:r>
              <w:fldChar w:fldCharType="begin"/>
            </w:r>
            <w:r>
              <w:instrText xml:space="preserve">HYPERLINK "https://www.colombiacompra.gov.co/archivos/portfolio-item/iad-sda-de-software-por-catalogo-ii" </w:instrText>
            </w:r>
            <w:r>
              <w:fldChar w:fldCharType="separate"/>
            </w:r>
            <w:ins w:id="442" w:author="PAOLA ANDREA RAMIREZ PEREIRA" w:date="2026-03-18T16:24:00Z" w16du:dateUtc="2026-03-18T16:24:15Z">
              <w:r w:rsidR="08F2BE4D" w:rsidRPr="3194FEA0">
                <w:rPr>
                  <w:rStyle w:val="Hipervnculo"/>
                  <w:rFonts w:ascii="Arial" w:eastAsia="Arial" w:hAnsi="Arial" w:cs="Arial"/>
                  <w:sz w:val="22"/>
                  <w:szCs w:val="22"/>
                  <w:lang w:val="es-ES"/>
                </w:rPr>
                <w:t>https://www.colombiacompra.gov.co/archivos/portfolio-item/iad-sda-de-software-por-catalogo-ii</w:t>
              </w:r>
            </w:ins>
            <w:r>
              <w:fldChar w:fldCharType="end"/>
            </w:r>
          </w:p>
          <w:p w14:paraId="3E80FA94" w14:textId="36974C4E" w:rsidR="004D4E03" w:rsidRDefault="004D4E03" w:rsidP="004C7C51">
            <w:pPr>
              <w:spacing w:before="120" w:after="120"/>
              <w:jc w:val="both"/>
            </w:pPr>
          </w:p>
        </w:tc>
      </w:tr>
      <w:tr w:rsidR="004D4E03" w14:paraId="69B9CD69" w14:textId="77777777" w:rsidTr="647ED16D">
        <w:trPr>
          <w:trHeight w:val="300"/>
          <w:trPrChange w:id="443" w:author="PAOLA ANDREA RAMIREZ PEREIRA" w:date="2026-03-26T09:19:00Z" w16du:dateUtc="2026-03-26T14:19:00Z">
            <w:trPr>
              <w:gridAfter w:val="0"/>
            </w:trPr>
          </w:trPrChange>
        </w:trPr>
        <w:tc>
          <w:tcPr>
            <w:tcW w:w="9540" w:type="dxa"/>
            <w:gridSpan w:val="4"/>
            <w:tcBorders>
              <w:top w:val="nil"/>
              <w:left w:val="single" w:sz="6" w:space="0" w:color="auto"/>
              <w:bottom w:val="single" w:sz="6" w:space="0" w:color="auto"/>
              <w:right w:val="single" w:sz="6" w:space="0" w:color="auto"/>
            </w:tcBorders>
            <w:shd w:val="clear" w:color="auto" w:fill="D9D9D9" w:themeFill="background1" w:themeFillShade="D9"/>
            <w:tcPrChange w:id="444" w:author="PAOLA ANDREA RAMIREZ PEREIRA" w:date="2026-03-26T09:19:00Z" w16du:dateUtc="2026-03-26T14:19:00Z">
              <w:tcPr>
                <w:tcW w:w="8990" w:type="dxa"/>
                <w:gridSpan w:val="6"/>
                <w:tcBorders>
                  <w:top w:val="nil"/>
                  <w:left w:val="single" w:sz="6" w:space="0" w:color="auto"/>
                  <w:bottom w:val="single" w:sz="6" w:space="0" w:color="auto"/>
                  <w:right w:val="single" w:sz="6" w:space="0" w:color="auto"/>
                </w:tcBorders>
                <w:shd w:val="clear" w:color="auto" w:fill="D9D9D9" w:themeFill="background1" w:themeFillShade="D9"/>
              </w:tcPr>
            </w:tcPrChange>
          </w:tcPr>
          <w:p w14:paraId="7BE05F6D" w14:textId="56B9A949" w:rsidR="004D4E03" w:rsidRDefault="003B2121" w:rsidP="004D4E03">
            <w:pPr>
              <w:spacing w:before="120" w:after="120"/>
              <w:jc w:val="center"/>
              <w:rPr>
                <w:rFonts w:ascii="Arial" w:hAnsi="Arial" w:cs="Arial"/>
                <w:color w:val="000000"/>
              </w:rPr>
            </w:pPr>
            <w:r>
              <w:rPr>
                <w:rFonts w:ascii="Arial" w:hAnsi="Arial" w:cs="Arial"/>
                <w:b/>
                <w:color w:val="000000"/>
              </w:rPr>
              <w:lastRenderedPageBreak/>
              <w:t>2</w:t>
            </w:r>
            <w:r w:rsidR="004D4E03" w:rsidRPr="004D4E03">
              <w:rPr>
                <w:rFonts w:ascii="Arial" w:hAnsi="Arial" w:cs="Arial"/>
                <w:b/>
                <w:color w:val="000000"/>
              </w:rPr>
              <w:t xml:space="preserve">.  Descripción del objeto a contratar, con sus especificaciones, autorizaciones, permisos y licencias requeridos para su ejecución. </w:t>
            </w:r>
          </w:p>
        </w:tc>
      </w:tr>
      <w:tr w:rsidR="004D4E03" w14:paraId="5E1C6AAC" w14:textId="77777777" w:rsidTr="647ED16D">
        <w:trPr>
          <w:trHeight w:val="300"/>
          <w:trPrChange w:id="445" w:author="PAOLA ANDREA RAMIREZ PEREIRA" w:date="2026-03-26T09:19:00Z" w16du:dateUtc="2026-03-26T14:19:00Z">
            <w:trPr>
              <w:gridAfter w:val="0"/>
            </w:trPr>
          </w:trPrChange>
        </w:trPr>
        <w:tc>
          <w:tcPr>
            <w:tcW w:w="2355" w:type="dxa"/>
            <w:tcBorders>
              <w:top w:val="nil"/>
              <w:left w:val="single" w:sz="6" w:space="0" w:color="auto"/>
              <w:bottom w:val="single" w:sz="4" w:space="0" w:color="auto"/>
              <w:right w:val="single" w:sz="6" w:space="0" w:color="auto"/>
            </w:tcBorders>
            <w:tcPrChange w:id="446" w:author="PAOLA ANDREA RAMIREZ PEREIRA" w:date="2026-03-26T09:19:00Z" w16du:dateUtc="2026-03-26T14:19:00Z">
              <w:tcPr>
                <w:tcW w:w="1619" w:type="dxa"/>
                <w:tcBorders>
                  <w:top w:val="nil"/>
                  <w:left w:val="single" w:sz="6" w:space="0" w:color="auto"/>
                  <w:bottom w:val="single" w:sz="4" w:space="0" w:color="auto"/>
                  <w:right w:val="single" w:sz="6" w:space="0" w:color="auto"/>
                </w:tcBorders>
              </w:tcPr>
            </w:tcPrChange>
          </w:tcPr>
          <w:p w14:paraId="180A15E1" w14:textId="72C81FE0" w:rsidR="004D4E03" w:rsidRDefault="00577440" w:rsidP="005C76F4">
            <w:pPr>
              <w:spacing w:before="120" w:after="120"/>
              <w:ind w:right="-74"/>
              <w:rPr>
                <w:rFonts w:ascii="Arial" w:hAnsi="Arial" w:cs="Arial"/>
                <w:color w:val="000000"/>
                <w:lang w:val="es-ES"/>
              </w:rPr>
            </w:pPr>
            <w:r w:rsidRPr="287C7ADE">
              <w:rPr>
                <w:rFonts w:ascii="Arial" w:hAnsi="Arial" w:cs="Arial"/>
                <w:b/>
                <w:lang w:val="es-ES"/>
              </w:rPr>
              <w:t>2</w:t>
            </w:r>
            <w:r w:rsidR="004D4E03" w:rsidRPr="287C7ADE">
              <w:rPr>
                <w:rFonts w:ascii="Arial" w:hAnsi="Arial" w:cs="Arial"/>
                <w:b/>
                <w:lang w:val="es-ES"/>
              </w:rPr>
              <w:t>.1. Descripción del Objeto a contratar:</w:t>
            </w:r>
          </w:p>
        </w:tc>
        <w:tc>
          <w:tcPr>
            <w:tcW w:w="7185" w:type="dxa"/>
            <w:gridSpan w:val="3"/>
            <w:tcBorders>
              <w:top w:val="nil"/>
              <w:left w:val="single" w:sz="6" w:space="0" w:color="auto"/>
              <w:bottom w:val="single" w:sz="4" w:space="0" w:color="auto"/>
              <w:right w:val="single" w:sz="6" w:space="0" w:color="auto"/>
            </w:tcBorders>
            <w:tcPrChange w:id="447" w:author="PAOLA ANDREA RAMIREZ PEREIRA" w:date="2026-03-26T09:19:00Z" w16du:dateUtc="2026-03-26T14:19:00Z">
              <w:tcPr>
                <w:tcW w:w="7371" w:type="dxa"/>
                <w:gridSpan w:val="5"/>
                <w:tcBorders>
                  <w:top w:val="nil"/>
                  <w:left w:val="single" w:sz="6" w:space="0" w:color="auto"/>
                  <w:bottom w:val="single" w:sz="4" w:space="0" w:color="auto"/>
                  <w:right w:val="single" w:sz="6" w:space="0" w:color="auto"/>
                </w:tcBorders>
              </w:tcPr>
            </w:tcPrChange>
          </w:tcPr>
          <w:p w14:paraId="55F61F52" w14:textId="3388AD24" w:rsidR="004D4E03" w:rsidRDefault="00A80600">
            <w:pPr>
              <w:spacing w:before="120" w:after="120"/>
              <w:jc w:val="both"/>
              <w:rPr>
                <w:rFonts w:ascii="Arial" w:hAnsi="Arial" w:cs="Arial"/>
                <w:color w:val="000000"/>
              </w:rPr>
            </w:pPr>
            <w:r w:rsidRPr="00A80600">
              <w:rPr>
                <w:rFonts w:ascii="Arial" w:hAnsi="Arial" w:cs="Arial"/>
                <w:color w:val="000000"/>
              </w:rPr>
              <w:t xml:space="preserve">Adquirir licenciamiento de productos y servicios Microsoft, incluyendo Office 365, </w:t>
            </w:r>
            <w:commentRangeStart w:id="448"/>
            <w:commentRangeStart w:id="449"/>
            <w:r w:rsidRPr="00A80600">
              <w:rPr>
                <w:rFonts w:ascii="Arial" w:hAnsi="Arial" w:cs="Arial"/>
                <w:color w:val="000000"/>
              </w:rPr>
              <w:t>servidores</w:t>
            </w:r>
            <w:commentRangeEnd w:id="448"/>
            <w:r w:rsidR="00AB1AE6" w:rsidRPr="00A80600">
              <w:rPr>
                <w:rStyle w:val="Refdecomentario"/>
                <w:rFonts w:ascii="Arial" w:hAnsi="Arial" w:cs="Arial"/>
                <w:color w:val="000000"/>
                <w:sz w:val="20"/>
                <w:szCs w:val="20"/>
              </w:rPr>
              <w:commentReference w:id="448"/>
            </w:r>
            <w:commentRangeEnd w:id="449"/>
            <w:r w:rsidR="00A616BE" w:rsidRPr="00A80600">
              <w:rPr>
                <w:rStyle w:val="Refdecomentario"/>
                <w:rFonts w:ascii="Arial" w:hAnsi="Arial" w:cs="Arial"/>
                <w:color w:val="000000"/>
                <w:sz w:val="20"/>
                <w:szCs w:val="20"/>
              </w:rPr>
              <w:commentReference w:id="449"/>
            </w:r>
            <w:r w:rsidRPr="00A80600">
              <w:rPr>
                <w:rFonts w:ascii="Arial" w:hAnsi="Arial" w:cs="Arial"/>
                <w:color w:val="000000"/>
              </w:rPr>
              <w:t xml:space="preserve"> y bases de datos, para garantizar la operación y continuidad tecnológica del Ministerio de Minas y Energía.</w:t>
            </w:r>
          </w:p>
        </w:tc>
      </w:tr>
      <w:tr w:rsidR="00F9050A" w14:paraId="57F2E70B" w14:textId="77777777" w:rsidTr="647ED16D">
        <w:trPr>
          <w:trHeight w:val="300"/>
          <w:trPrChange w:id="450" w:author="PAOLA ANDREA RAMIREZ PEREIRA" w:date="2026-03-26T09:19:00Z" w16du:dateUtc="2026-03-26T14:19:00Z">
            <w:trPr>
              <w:gridAfter w:val="0"/>
            </w:trPr>
          </w:trPrChange>
        </w:trPr>
        <w:tc>
          <w:tcPr>
            <w:tcW w:w="2355" w:type="dxa"/>
            <w:vAlign w:val="center"/>
            <w:tcPrChange w:id="451" w:author="PAOLA ANDREA RAMIREZ PEREIRA" w:date="2026-03-26T09:19:00Z" w16du:dateUtc="2026-03-26T14:19:00Z">
              <w:tcPr>
                <w:tcW w:w="1619" w:type="dxa"/>
                <w:vAlign w:val="center"/>
              </w:tcPr>
            </w:tcPrChange>
          </w:tcPr>
          <w:p w14:paraId="427262BE" w14:textId="6BEDEB2C" w:rsidR="00F9050A" w:rsidRPr="00F15EFD" w:rsidRDefault="00F9050A" w:rsidP="005C76F4">
            <w:pPr>
              <w:pStyle w:val="Prrafodelista"/>
              <w:numPr>
                <w:ilvl w:val="1"/>
                <w:numId w:val="20"/>
              </w:numPr>
              <w:autoSpaceDE/>
              <w:autoSpaceDN/>
              <w:ind w:left="0" w:right="-74"/>
              <w:rPr>
                <w:rFonts w:ascii="Arial" w:hAnsi="Arial" w:cs="Arial"/>
                <w:b/>
              </w:rPr>
            </w:pPr>
            <w:r w:rsidRPr="00F15EFD">
              <w:rPr>
                <w:rFonts w:ascii="Arial" w:hAnsi="Arial" w:cs="Arial"/>
                <w:b/>
              </w:rPr>
              <w:t>Alcance del objeto:</w:t>
            </w:r>
          </w:p>
        </w:tc>
        <w:tc>
          <w:tcPr>
            <w:tcW w:w="7185" w:type="dxa"/>
            <w:gridSpan w:val="3"/>
            <w:tcBorders>
              <w:top w:val="single" w:sz="4" w:space="0" w:color="auto"/>
              <w:left w:val="single" w:sz="6" w:space="0" w:color="auto"/>
              <w:bottom w:val="single" w:sz="4" w:space="0" w:color="auto"/>
              <w:right w:val="single" w:sz="6" w:space="0" w:color="auto"/>
            </w:tcBorders>
            <w:tcPrChange w:id="452" w:author="PAOLA ANDREA RAMIREZ PEREIRA" w:date="2026-03-26T09:19:00Z" w16du:dateUtc="2026-03-26T14:19:00Z">
              <w:tcPr>
                <w:tcW w:w="7371" w:type="dxa"/>
                <w:gridSpan w:val="5"/>
                <w:tcBorders>
                  <w:top w:val="single" w:sz="4" w:space="0" w:color="auto"/>
                  <w:left w:val="single" w:sz="6" w:space="0" w:color="auto"/>
                  <w:bottom w:val="single" w:sz="4" w:space="0" w:color="auto"/>
                  <w:right w:val="single" w:sz="6" w:space="0" w:color="auto"/>
                </w:tcBorders>
              </w:tcPr>
            </w:tcPrChange>
          </w:tcPr>
          <w:p w14:paraId="3F355A92" w14:textId="77777777" w:rsidR="002F5225" w:rsidRPr="002F5225" w:rsidRDefault="002F5225">
            <w:pPr>
              <w:pStyle w:val="Prrafodelista"/>
              <w:numPr>
                <w:ilvl w:val="1"/>
                <w:numId w:val="20"/>
              </w:numPr>
              <w:ind w:left="0" w:right="-74"/>
              <w:jc w:val="both"/>
              <w:rPr>
                <w:ins w:id="453" w:author="JOAN RENE CARVAJAL RAMIREZ" w:date="2026-03-27T17:44:00Z"/>
                <w:rFonts w:ascii="Arial" w:hAnsi="Arial" w:cs="Arial"/>
                <w:color w:val="000000" w:themeColor="text1"/>
                <w:lang w:val="es-CO"/>
              </w:rPr>
              <w:pPrChange w:id="454" w:author="JOAN RENE CARVAJAL RAMIREZ" w:date="2026-03-27T17:44:00Z" w16du:dateUtc="2026-03-27T22:44:00Z">
                <w:pPr>
                  <w:pStyle w:val="Prrafodelista"/>
                  <w:numPr>
                    <w:ilvl w:val="1"/>
                    <w:numId w:val="20"/>
                  </w:numPr>
                  <w:ind w:left="0" w:right="-74" w:hanging="360"/>
                </w:pPr>
              </w:pPrChange>
            </w:pPr>
            <w:ins w:id="455" w:author="JOAN RENE CARVAJAL RAMIREZ" w:date="2026-03-27T17:44:00Z">
              <w:r w:rsidRPr="002F5225">
                <w:rPr>
                  <w:rFonts w:ascii="Arial" w:hAnsi="Arial" w:cs="Arial"/>
                  <w:color w:val="000000" w:themeColor="text1"/>
                  <w:lang w:val="es-CO"/>
                </w:rPr>
                <w:t>Adquirir y/o renovar el licenciamiento de soluciones tecnológicas Microsoft para el Ministerio de Minas y Energía, incluyendo servicios de productividad, colaboración, analítica, automatización, gestión de servicios, seguridad, identidad digital y plataformas de infraestructura y bases de datos. Dentro de este alcance se contemplan las siguientes licencias: Office 365 E1, Office 365 E3, Office 365 E5 EOA, Exchange Online, Exchange Online Plan 2, Microsoft Defender for Office 365 P2, Power BI Pro, Dynamics 365 Customer Service, Planner &amp; Project Plan 3, Power Automate Premium y Microsoft 365 Copilot.</w:t>
              </w:r>
            </w:ins>
          </w:p>
          <w:p w14:paraId="19C4ED85" w14:textId="77777777" w:rsidR="00CE6B89" w:rsidRDefault="00CE6B89">
            <w:pPr>
              <w:pStyle w:val="Prrafodelista"/>
              <w:numPr>
                <w:ilvl w:val="1"/>
                <w:numId w:val="20"/>
              </w:numPr>
              <w:ind w:left="0" w:right="-74"/>
              <w:jc w:val="both"/>
              <w:rPr>
                <w:ins w:id="456" w:author="JOAN RENE CARVAJAL RAMIREZ" w:date="2026-03-27T17:44:00Z" w16du:dateUtc="2026-03-27T22:44:00Z"/>
                <w:rFonts w:ascii="Arial" w:hAnsi="Arial" w:cs="Arial"/>
                <w:color w:val="000000" w:themeColor="text1"/>
                <w:lang w:val="es-CO"/>
              </w:rPr>
              <w:pPrChange w:id="457" w:author="JOAN RENE CARVAJAL RAMIREZ" w:date="2026-03-27T17:44:00Z" w16du:dateUtc="2026-03-27T22:44:00Z">
                <w:pPr>
                  <w:pStyle w:val="Prrafodelista"/>
                  <w:numPr>
                    <w:ilvl w:val="1"/>
                    <w:numId w:val="20"/>
                  </w:numPr>
                  <w:ind w:left="0" w:right="-74" w:hanging="360"/>
                </w:pPr>
              </w:pPrChange>
            </w:pPr>
          </w:p>
          <w:p w14:paraId="7CE05BCB" w14:textId="66B71C48" w:rsidR="002F5225" w:rsidRPr="002F5225" w:rsidRDefault="002F5225">
            <w:pPr>
              <w:pStyle w:val="Prrafodelista"/>
              <w:numPr>
                <w:ilvl w:val="1"/>
                <w:numId w:val="20"/>
              </w:numPr>
              <w:ind w:left="0" w:right="-74"/>
              <w:jc w:val="both"/>
              <w:rPr>
                <w:ins w:id="458" w:author="JOAN RENE CARVAJAL RAMIREZ" w:date="2026-03-27T17:44:00Z"/>
                <w:rFonts w:ascii="Arial" w:hAnsi="Arial" w:cs="Arial"/>
                <w:color w:val="000000" w:themeColor="text1"/>
                <w:lang w:val="es-CO"/>
              </w:rPr>
              <w:pPrChange w:id="459" w:author="JOAN RENE CARVAJAL RAMIREZ" w:date="2026-03-27T17:44:00Z" w16du:dateUtc="2026-03-27T22:44:00Z">
                <w:pPr>
                  <w:pStyle w:val="Prrafodelista"/>
                  <w:numPr>
                    <w:ilvl w:val="1"/>
                    <w:numId w:val="20"/>
                  </w:numPr>
                  <w:ind w:left="0" w:right="-74" w:hanging="360"/>
                </w:pPr>
              </w:pPrChange>
            </w:pPr>
            <w:ins w:id="460" w:author="JOAN RENE CARVAJAL RAMIREZ" w:date="2026-03-27T17:44:00Z">
              <w:r w:rsidRPr="002F5225">
                <w:rPr>
                  <w:rFonts w:ascii="Arial" w:hAnsi="Arial" w:cs="Arial"/>
                  <w:color w:val="000000" w:themeColor="text1"/>
                  <w:lang w:val="es-CO"/>
                </w:rPr>
                <w:t>Asimismo, el alcance contempla la renovación del Software Assurance para las plataformas de infraestructura y gestión de datos que soportan los servicios tecnológicos y sistemas de información de la Entidad, específicamente para Windows Server Datacenter Core y SQL Server Enterprise Core, con el fin de mantener vigentes los derechos de actualización, el soporte técnico del fabricante y los beneficios asociados a la plataforma, la adopción de nuevas versiones y la aplicación de actualizaciones de seguridad, contribuyendo a garantizar la disponibilidad, seguridad, continuidad operativa y evolución tecnológica de las aplicaciones y bases de datos de la Entidad.</w:t>
              </w:r>
            </w:ins>
          </w:p>
          <w:p w14:paraId="7A2D488B" w14:textId="2F0390B0" w:rsidR="007B0E3A" w:rsidRPr="007B0E3A" w:rsidDel="002F5225" w:rsidRDefault="007B0E3A" w:rsidP="007B0E3A">
            <w:pPr>
              <w:pStyle w:val="TableParagraph"/>
              <w:jc w:val="both"/>
              <w:rPr>
                <w:del w:id="461" w:author="JOAN RENE CARVAJAL RAMIREZ" w:date="2026-03-27T17:44:00Z" w16du:dateUtc="2026-03-27T22:44:00Z"/>
                <w:rFonts w:ascii="Arial" w:eastAsia="Times New Roman" w:hAnsi="Arial" w:cs="Arial"/>
                <w:color w:val="000000"/>
                <w:sz w:val="20"/>
                <w:szCs w:val="20"/>
                <w:lang w:eastAsia="es-MX"/>
              </w:rPr>
            </w:pPr>
            <w:del w:id="462" w:author="JOAN RENE CARVAJAL RAMIREZ" w:date="2026-03-27T17:44:00Z" w16du:dateUtc="2026-03-27T22:44:00Z">
              <w:r w:rsidRPr="3194FEA0" w:rsidDel="002F5225">
                <w:rPr>
                  <w:rFonts w:ascii="Arial" w:eastAsia="Times New Roman" w:hAnsi="Arial" w:cs="Arial"/>
                  <w:color w:val="000000" w:themeColor="text1"/>
                  <w:sz w:val="20"/>
                  <w:szCs w:val="20"/>
                  <w:lang w:eastAsia="es-MX"/>
                </w:rPr>
                <w:delText xml:space="preserve">Adquirir y/o renovar el licenciamiento de soluciones tecnológicas Microsoft para el Ministerio de Minas y Energía, incluyendo servicios de productividad, colaboración, analítica, automatización, gestión de servicios, seguridad, identidad digital y plataformas de infraestructura y bases de datos. Dentro de este alcance se contemplan licencias de Microsoft Office 365 en sus diferentes planes </w:delText>
              </w:r>
              <w:commentRangeStart w:id="463"/>
              <w:r w:rsidRPr="3194FEA0" w:rsidDel="002F5225">
                <w:rPr>
                  <w:rFonts w:ascii="Arial" w:eastAsia="Times New Roman" w:hAnsi="Arial" w:cs="Arial"/>
                  <w:color w:val="000000" w:themeColor="text1"/>
                  <w:sz w:val="20"/>
                  <w:szCs w:val="20"/>
                  <w:lang w:eastAsia="es-MX"/>
                </w:rPr>
                <w:delText>(E1, E3 y E5), Exchange Online, Power BI Pro, Dynamics 365 Customer Service, Planner &amp; Project Plan 3, Power Automate Premium</w:delText>
              </w:r>
              <w:commentRangeEnd w:id="463"/>
              <w:r w:rsidRPr="3194FEA0" w:rsidDel="002F5225">
                <w:rPr>
                  <w:rStyle w:val="Refdecomentario"/>
                  <w:rFonts w:ascii="Arial" w:eastAsia="Times New Roman" w:hAnsi="Arial" w:cs="Arial"/>
                  <w:color w:val="000000" w:themeColor="text1"/>
                  <w:sz w:val="20"/>
                  <w:szCs w:val="20"/>
                  <w:lang w:eastAsia="es-MX"/>
                </w:rPr>
                <w:commentReference w:id="463"/>
              </w:r>
              <w:r w:rsidRPr="3194FEA0" w:rsidDel="002F5225">
                <w:rPr>
                  <w:rFonts w:ascii="Arial" w:eastAsia="Times New Roman" w:hAnsi="Arial" w:cs="Arial"/>
                  <w:color w:val="000000" w:themeColor="text1"/>
                  <w:sz w:val="20"/>
                  <w:szCs w:val="20"/>
                  <w:lang w:eastAsia="es-MX"/>
                </w:rPr>
                <w:delText xml:space="preserve">, así como </w:delText>
              </w:r>
              <w:commentRangeStart w:id="465"/>
              <w:r w:rsidRPr="3194FEA0" w:rsidDel="002F5225">
                <w:rPr>
                  <w:rFonts w:ascii="Arial" w:eastAsia="Times New Roman" w:hAnsi="Arial" w:cs="Arial"/>
                  <w:color w:val="000000" w:themeColor="text1"/>
                  <w:sz w:val="20"/>
                  <w:szCs w:val="20"/>
                  <w:lang w:eastAsia="es-MX"/>
                </w:rPr>
                <w:delText>componentes de seguridad y gestión de identidades como Microsoft Defender for Office 365 P2 y Microsoft Entra ID (Azure Active Directory Premium P1).</w:delText>
              </w:r>
              <w:commentRangeEnd w:id="465"/>
              <w:r w:rsidRPr="007B0E3A" w:rsidDel="002F5225">
                <w:rPr>
                  <w:rStyle w:val="Refdecomentario"/>
                  <w:rFonts w:ascii="Arial" w:eastAsia="Times New Roman" w:hAnsi="Arial" w:cs="Arial"/>
                  <w:color w:val="000000"/>
                  <w:sz w:val="20"/>
                  <w:szCs w:val="20"/>
                  <w:lang w:eastAsia="es-MX"/>
                </w:rPr>
                <w:commentReference w:id="465"/>
              </w:r>
            </w:del>
          </w:p>
          <w:p w14:paraId="69A06225" w14:textId="36D273F9" w:rsidR="00CD0CE5" w:rsidDel="002F5225" w:rsidRDefault="00CD0CE5" w:rsidP="007B0E3A">
            <w:pPr>
              <w:pStyle w:val="TableParagraph"/>
              <w:jc w:val="both"/>
              <w:rPr>
                <w:del w:id="467" w:author="JOAN RENE CARVAJAL RAMIREZ" w:date="2026-03-27T17:44:00Z" w16du:dateUtc="2026-03-27T22:44:00Z"/>
                <w:rFonts w:ascii="Arial" w:eastAsia="Times New Roman" w:hAnsi="Arial" w:cs="Arial"/>
                <w:color w:val="000000"/>
                <w:sz w:val="20"/>
                <w:szCs w:val="20"/>
                <w:lang w:val="es-ES_tradnl" w:eastAsia="es-MX"/>
              </w:rPr>
            </w:pPr>
          </w:p>
          <w:p w14:paraId="7CB4078A" w14:textId="7B5E568D" w:rsidR="00F9050A" w:rsidDel="002F5225" w:rsidRDefault="00FC77BC" w:rsidP="00FC77BC">
            <w:pPr>
              <w:pStyle w:val="TableParagraph"/>
              <w:jc w:val="both"/>
              <w:rPr>
                <w:del w:id="468" w:author="JOAN RENE CARVAJAL RAMIREZ" w:date="2026-03-27T17:44:00Z" w16du:dateUtc="2026-03-27T22:44:00Z"/>
                <w:rFonts w:ascii="Arial" w:eastAsia="Times New Roman" w:hAnsi="Arial" w:cs="Arial"/>
                <w:color w:val="000000"/>
                <w:sz w:val="20"/>
                <w:szCs w:val="20"/>
                <w:lang w:eastAsia="es-MX"/>
              </w:rPr>
            </w:pPr>
            <w:del w:id="469" w:author="JOAN RENE CARVAJAL RAMIREZ" w:date="2026-03-27T17:44:00Z" w16du:dateUtc="2026-03-27T22:44:00Z">
              <w:r w:rsidRPr="3194FEA0" w:rsidDel="002F5225">
                <w:rPr>
                  <w:rFonts w:ascii="Arial" w:eastAsia="Times New Roman" w:hAnsi="Arial" w:cs="Arial"/>
                  <w:color w:val="000000" w:themeColor="text1"/>
                  <w:sz w:val="20"/>
                  <w:szCs w:val="20"/>
                  <w:lang w:eastAsia="es-MX"/>
                </w:rPr>
                <w:delText xml:space="preserve">Asimismo, el alcance contempla la renovación del Software Assurance para las plataformas de infraestructura y gestión de datos que soportan los </w:delText>
              </w:r>
              <w:r w:rsidR="00D36F1D" w:rsidRPr="3194FEA0" w:rsidDel="002F5225">
                <w:rPr>
                  <w:rFonts w:ascii="Arial" w:eastAsia="Times New Roman" w:hAnsi="Arial" w:cs="Arial"/>
                  <w:color w:val="000000" w:themeColor="text1"/>
                  <w:sz w:val="20"/>
                  <w:szCs w:val="20"/>
                  <w:lang w:eastAsia="es-MX"/>
                </w:rPr>
                <w:delText xml:space="preserve">servicios tecnológicos y </w:delText>
              </w:r>
              <w:r w:rsidRPr="3194FEA0" w:rsidDel="002F5225">
                <w:rPr>
                  <w:rFonts w:ascii="Arial" w:eastAsia="Times New Roman" w:hAnsi="Arial" w:cs="Arial"/>
                  <w:color w:val="000000" w:themeColor="text1"/>
                  <w:sz w:val="20"/>
                  <w:szCs w:val="20"/>
                  <w:lang w:eastAsia="es-MX"/>
                </w:rPr>
                <w:delText>sistemas de información de la Entidad, específicamente para Windows Server Datacenter y SQL Server Enterprise Core</w:delText>
              </w:r>
            </w:del>
            <w:ins w:id="470" w:author="PAOLA ANDREA RAMIREZ PEREIRA" w:date="2026-03-18T16:39:00Z" w16du:dateUtc="2026-03-18T16:39:45Z">
              <w:del w:id="471" w:author="JOAN RENE CARVAJAL RAMIREZ" w:date="2026-03-27T17:44:00Z" w16du:dateUtc="2026-03-27T22:44:00Z">
                <w:r w:rsidR="4BEC760E" w:rsidRPr="3194FEA0" w:rsidDel="002F5225">
                  <w:rPr>
                    <w:rFonts w:ascii="Arial" w:eastAsia="Times New Roman" w:hAnsi="Arial" w:cs="Arial"/>
                    <w:color w:val="000000" w:themeColor="text1"/>
                    <w:sz w:val="20"/>
                    <w:szCs w:val="20"/>
                    <w:lang w:eastAsia="es-MX"/>
                  </w:rPr>
                  <w:delText>, que</w:delText>
                </w:r>
              </w:del>
            </w:ins>
            <w:del w:id="472" w:author="JOAN RENE CARVAJAL RAMIREZ" w:date="2026-03-27T17:44:00Z" w16du:dateUtc="2026-03-27T22:44:00Z">
              <w:r w:rsidRPr="3194FEA0" w:rsidDel="002F5225">
                <w:rPr>
                  <w:rFonts w:ascii="Arial" w:eastAsia="Times New Roman" w:hAnsi="Arial" w:cs="Arial"/>
                  <w:color w:val="000000" w:themeColor="text1"/>
                  <w:sz w:val="20"/>
                  <w:szCs w:val="20"/>
                  <w:lang w:eastAsia="es-MX"/>
                </w:rPr>
                <w:delText>. Este esquema de aseguramiento permit</w:delText>
              </w:r>
            </w:del>
            <w:ins w:id="473" w:author="PAOLA ANDREA RAMIREZ PEREIRA" w:date="2026-03-18T16:39:00Z" w16du:dateUtc="2026-03-18T16:39:51Z">
              <w:del w:id="474" w:author="JOAN RENE CARVAJAL RAMIREZ" w:date="2026-03-27T17:44:00Z" w16du:dateUtc="2026-03-27T22:44:00Z">
                <w:r w:rsidR="671944E9" w:rsidRPr="3194FEA0" w:rsidDel="002F5225">
                  <w:rPr>
                    <w:rFonts w:ascii="Arial" w:eastAsia="Times New Roman" w:hAnsi="Arial" w:cs="Arial"/>
                    <w:color w:val="000000" w:themeColor="text1"/>
                    <w:sz w:val="20"/>
                    <w:szCs w:val="20"/>
                    <w:lang w:eastAsia="es-MX"/>
                  </w:rPr>
                  <w:delText>a</w:delText>
                </w:r>
              </w:del>
            </w:ins>
            <w:del w:id="475" w:author="JOAN RENE CARVAJAL RAMIREZ" w:date="2026-03-27T17:44:00Z" w16du:dateUtc="2026-03-27T22:44:00Z">
              <w:r w:rsidRPr="3194FEA0" w:rsidDel="002F5225">
                <w:rPr>
                  <w:rFonts w:ascii="Arial" w:eastAsia="Times New Roman" w:hAnsi="Arial" w:cs="Arial"/>
                  <w:color w:val="000000" w:themeColor="text1"/>
                  <w:sz w:val="20"/>
                  <w:szCs w:val="20"/>
                  <w:lang w:eastAsia="es-MX"/>
                </w:rPr>
                <w:delText>e mantener vigentes los derechos de actualización, soporte técnico del fabricante y beneficios asociados a la plataforma,</w:delText>
              </w:r>
            </w:del>
            <w:ins w:id="476" w:author="PAOLA ANDREA RAMIREZ PEREIRA" w:date="2026-03-18T16:40:00Z" w16du:dateUtc="2026-03-18T16:40:29Z">
              <w:del w:id="477" w:author="JOAN RENE CARVAJAL RAMIREZ" w:date="2026-03-27T17:44:00Z" w16du:dateUtc="2026-03-27T22:44:00Z">
                <w:r w:rsidRPr="3194FEA0" w:rsidDel="002F5225">
                  <w:rPr>
                    <w:rFonts w:ascii="Arial" w:eastAsia="Times New Roman" w:hAnsi="Arial" w:cs="Arial"/>
                    <w:color w:val="000000" w:themeColor="text1"/>
                    <w:sz w:val="20"/>
                    <w:szCs w:val="20"/>
                    <w:lang w:eastAsia="es-MX"/>
                  </w:rPr>
                  <w:delText xml:space="preserve"> </w:delText>
                </w:r>
                <w:r w:rsidR="64CBB326" w:rsidRPr="3194FEA0" w:rsidDel="002F5225">
                  <w:rPr>
                    <w:rFonts w:ascii="Arial" w:eastAsia="Arial" w:hAnsi="Arial" w:cs="Arial"/>
                    <w:color w:val="000000" w:themeColor="text1"/>
                    <w:sz w:val="19"/>
                    <w:szCs w:val="19"/>
                  </w:rPr>
                  <w:delText>la adopción de nuevas versiones, y l</w:delText>
                </w:r>
              </w:del>
            </w:ins>
            <w:ins w:id="478" w:author="PAOLA ANDREA RAMIREZ PEREIRA" w:date="2026-03-18T16:40:00Z" w16du:dateUtc="2026-03-18T16:40:58Z">
              <w:del w:id="479" w:author="JOAN RENE CARVAJAL RAMIREZ" w:date="2026-03-27T17:44:00Z" w16du:dateUtc="2026-03-27T22:44:00Z">
                <w:r w:rsidR="64CBB326" w:rsidRPr="3194FEA0" w:rsidDel="002F5225">
                  <w:rPr>
                    <w:rFonts w:ascii="Arial" w:eastAsia="Arial" w:hAnsi="Arial" w:cs="Arial"/>
                    <w:color w:val="000000" w:themeColor="text1"/>
                    <w:sz w:val="19"/>
                    <w:szCs w:val="19"/>
                  </w:rPr>
                  <w:delText>a aplicación de actualizaciones de seguridad,</w:delText>
                </w:r>
              </w:del>
            </w:ins>
            <w:del w:id="480" w:author="JOAN RENE CARVAJAL RAMIREZ" w:date="2026-03-27T17:44:00Z" w16du:dateUtc="2026-03-27T22:44:00Z">
              <w:r w:rsidRPr="3194FEA0" w:rsidDel="002F5225">
                <w:rPr>
                  <w:rFonts w:ascii="Arial" w:eastAsia="Times New Roman" w:hAnsi="Arial" w:cs="Arial"/>
                  <w:color w:val="000000" w:themeColor="text1"/>
                  <w:sz w:val="20"/>
                  <w:szCs w:val="20"/>
                  <w:lang w:eastAsia="es-MX"/>
                </w:rPr>
                <w:delText xml:space="preserve"> contribuyendo a garantizar la disponibilidad, seguridad, continuidad operativa y evolución tecnológica de los servicios que soportan</w:delText>
              </w:r>
              <w:r w:rsidR="008D1D1B" w:rsidRPr="3194FEA0" w:rsidDel="002F5225">
                <w:rPr>
                  <w:rFonts w:ascii="Arial" w:eastAsia="Times New Roman" w:hAnsi="Arial" w:cs="Arial"/>
                  <w:color w:val="000000" w:themeColor="text1"/>
                  <w:sz w:val="20"/>
                  <w:szCs w:val="20"/>
                  <w:lang w:eastAsia="es-MX"/>
                </w:rPr>
                <w:delText xml:space="preserve"> los servicios tecnológicos,</w:delText>
              </w:r>
              <w:r w:rsidRPr="3194FEA0" w:rsidDel="002F5225">
                <w:rPr>
                  <w:rFonts w:ascii="Arial" w:eastAsia="Times New Roman" w:hAnsi="Arial" w:cs="Arial"/>
                  <w:color w:val="000000" w:themeColor="text1"/>
                  <w:sz w:val="20"/>
                  <w:szCs w:val="20"/>
                  <w:lang w:eastAsia="es-MX"/>
                </w:rPr>
                <w:delText xml:space="preserve"> las aplicaciones y bases de datos </w:delText>
              </w:r>
              <w:r w:rsidR="00D36F1D" w:rsidRPr="3194FEA0" w:rsidDel="002F5225">
                <w:rPr>
                  <w:rFonts w:ascii="Arial" w:eastAsia="Times New Roman" w:hAnsi="Arial" w:cs="Arial"/>
                  <w:color w:val="000000" w:themeColor="text1"/>
                  <w:sz w:val="20"/>
                  <w:szCs w:val="20"/>
                  <w:lang w:eastAsia="es-MX"/>
                </w:rPr>
                <w:delText>de la Entidad</w:delText>
              </w:r>
              <w:r w:rsidRPr="3194FEA0" w:rsidDel="002F5225">
                <w:rPr>
                  <w:rFonts w:ascii="Arial" w:eastAsia="Times New Roman" w:hAnsi="Arial" w:cs="Arial"/>
                  <w:color w:val="000000" w:themeColor="text1"/>
                  <w:sz w:val="20"/>
                  <w:szCs w:val="20"/>
                  <w:lang w:eastAsia="es-MX"/>
                </w:rPr>
                <w:delText>. De igual manera, facilita la adopción de nuevas versiones, la aplicación de actualizaciones de seguridad y la optimización del uso de las plataformas tecnológicas que respaldan la operación crítica del Ministerio.</w:delText>
              </w:r>
            </w:del>
          </w:p>
          <w:p w14:paraId="3942EFB6" w14:textId="353F1E27" w:rsidR="00D36F1D" w:rsidRDefault="00D36F1D" w:rsidP="002F5225">
            <w:pPr>
              <w:pStyle w:val="TableParagraph"/>
              <w:jc w:val="both"/>
              <w:rPr>
                <w:rFonts w:ascii="Arial" w:hAnsi="Arial" w:cs="Arial"/>
                <w:color w:val="000000"/>
              </w:rPr>
            </w:pPr>
          </w:p>
        </w:tc>
      </w:tr>
      <w:tr w:rsidR="00F9050A" w14:paraId="0B449226" w14:textId="77777777" w:rsidTr="647ED16D">
        <w:trPr>
          <w:trHeight w:val="2096"/>
          <w:trPrChange w:id="481" w:author="PAOLA ANDREA RAMIREZ PEREIRA" w:date="2026-03-26T09:19:00Z" w16du:dateUtc="2026-03-26T14:19:00Z">
            <w:trPr>
              <w:gridAfter w:val="0"/>
              <w:trHeight w:val="2096"/>
            </w:trPr>
          </w:trPrChange>
        </w:trPr>
        <w:tc>
          <w:tcPr>
            <w:tcW w:w="2355" w:type="dxa"/>
            <w:vAlign w:val="center"/>
            <w:tcPrChange w:id="482" w:author="PAOLA ANDREA RAMIREZ PEREIRA" w:date="2026-03-26T09:19:00Z" w16du:dateUtc="2026-03-26T14:19:00Z">
              <w:tcPr>
                <w:tcW w:w="1619" w:type="dxa"/>
                <w:vAlign w:val="center"/>
              </w:tcPr>
            </w:tcPrChange>
          </w:tcPr>
          <w:p w14:paraId="1C96673E" w14:textId="79E677C8" w:rsidR="00F9050A" w:rsidRPr="005449C0" w:rsidRDefault="003C3B88" w:rsidP="005C76F4">
            <w:pPr>
              <w:pStyle w:val="Prrafodelista"/>
              <w:numPr>
                <w:ilvl w:val="1"/>
                <w:numId w:val="20"/>
              </w:numPr>
              <w:autoSpaceDE/>
              <w:autoSpaceDN/>
              <w:ind w:left="0" w:right="-74"/>
              <w:rPr>
                <w:rFonts w:ascii="Arial" w:hAnsi="Arial" w:cs="Arial"/>
                <w:b/>
              </w:rPr>
            </w:pPr>
            <w:r w:rsidRPr="005449C0">
              <w:rPr>
                <w:rFonts w:ascii="Arial" w:hAnsi="Arial" w:cs="Arial"/>
                <w:b/>
              </w:rPr>
              <w:t>Clasificador de Bienes y Servicios</w:t>
            </w:r>
            <w:r w:rsidR="00577440" w:rsidRPr="005449C0">
              <w:rPr>
                <w:rFonts w:ascii="Arial" w:hAnsi="Arial" w:cs="Arial"/>
                <w:b/>
              </w:rPr>
              <w:t>:</w:t>
            </w:r>
          </w:p>
        </w:tc>
        <w:tc>
          <w:tcPr>
            <w:tcW w:w="7185" w:type="dxa"/>
            <w:gridSpan w:val="3"/>
            <w:tcBorders>
              <w:top w:val="single" w:sz="4" w:space="0" w:color="auto"/>
              <w:left w:val="single" w:sz="6" w:space="0" w:color="auto"/>
              <w:bottom w:val="single" w:sz="4" w:space="0" w:color="auto"/>
              <w:right w:val="single" w:sz="6" w:space="0" w:color="auto"/>
            </w:tcBorders>
            <w:tcPrChange w:id="483" w:author="PAOLA ANDREA RAMIREZ PEREIRA" w:date="2026-03-26T09:19:00Z" w16du:dateUtc="2026-03-26T14:19:00Z">
              <w:tcPr>
                <w:tcW w:w="7371" w:type="dxa"/>
                <w:gridSpan w:val="5"/>
                <w:tcBorders>
                  <w:top w:val="single" w:sz="4" w:space="0" w:color="auto"/>
                  <w:left w:val="single" w:sz="6" w:space="0" w:color="auto"/>
                  <w:bottom w:val="single" w:sz="4" w:space="0" w:color="auto"/>
                  <w:right w:val="single" w:sz="6" w:space="0" w:color="auto"/>
                </w:tcBorders>
              </w:tcPr>
            </w:tcPrChange>
          </w:tcPr>
          <w:tbl>
            <w:tblPr>
              <w:tblStyle w:val="Tablaconcuadrcula"/>
              <w:tblW w:w="0" w:type="auto"/>
              <w:jc w:val="center"/>
              <w:tblLayout w:type="fixed"/>
              <w:tblLook w:val="04A0" w:firstRow="1" w:lastRow="0" w:firstColumn="1" w:lastColumn="0" w:noHBand="0" w:noVBand="1"/>
            </w:tblPr>
            <w:tblGrid>
              <w:gridCol w:w="1768"/>
              <w:gridCol w:w="1766"/>
              <w:gridCol w:w="1770"/>
              <w:gridCol w:w="1768"/>
            </w:tblGrid>
            <w:tr w:rsidR="00F15EFD" w:rsidRPr="005449C0" w14:paraId="01627BE6" w14:textId="77777777" w:rsidTr="00F66503">
              <w:trPr>
                <w:jc w:val="center"/>
              </w:trPr>
              <w:tc>
                <w:tcPr>
                  <w:tcW w:w="1768" w:type="dxa"/>
                  <w:vAlign w:val="center"/>
                </w:tcPr>
                <w:p w14:paraId="012A459A" w14:textId="03AB35B0" w:rsidR="00F15EFD" w:rsidRPr="005449C0" w:rsidRDefault="00456E7F" w:rsidP="005C76F4">
                  <w:pPr>
                    <w:spacing w:before="120" w:after="120"/>
                    <w:jc w:val="center"/>
                    <w:rPr>
                      <w:rFonts w:ascii="Arial" w:hAnsi="Arial" w:cs="Arial"/>
                      <w:color w:val="000000"/>
                    </w:rPr>
                  </w:pPr>
                  <w:r w:rsidRPr="005449C0">
                    <w:rPr>
                      <w:rFonts w:ascii="Arial" w:hAnsi="Arial" w:cs="Arial"/>
                      <w:color w:val="000000"/>
                    </w:rPr>
                    <w:t>Código UNSPSC</w:t>
                  </w:r>
                </w:p>
              </w:tc>
              <w:tc>
                <w:tcPr>
                  <w:tcW w:w="1766" w:type="dxa"/>
                  <w:vAlign w:val="center"/>
                </w:tcPr>
                <w:p w14:paraId="4DBCE7EE" w14:textId="5D95CBD1" w:rsidR="00F15EFD" w:rsidRPr="005449C0" w:rsidRDefault="00785638" w:rsidP="005C76F4">
                  <w:pPr>
                    <w:spacing w:before="120" w:after="120"/>
                    <w:jc w:val="center"/>
                    <w:rPr>
                      <w:rFonts w:ascii="Arial" w:hAnsi="Arial" w:cs="Arial"/>
                      <w:color w:val="000000"/>
                    </w:rPr>
                  </w:pPr>
                  <w:r>
                    <w:rPr>
                      <w:rFonts w:ascii="Arial" w:hAnsi="Arial" w:cs="Arial"/>
                      <w:color w:val="000000"/>
                    </w:rPr>
                    <w:t>S</w:t>
                  </w:r>
                  <w:r w:rsidR="00456E7F" w:rsidRPr="005449C0">
                    <w:rPr>
                      <w:rFonts w:ascii="Arial" w:hAnsi="Arial" w:cs="Arial"/>
                      <w:color w:val="000000"/>
                    </w:rPr>
                    <w:t>egmento</w:t>
                  </w:r>
                </w:p>
              </w:tc>
              <w:tc>
                <w:tcPr>
                  <w:tcW w:w="1770" w:type="dxa"/>
                  <w:vAlign w:val="center"/>
                </w:tcPr>
                <w:p w14:paraId="631A7E23" w14:textId="73614DC7" w:rsidR="00F15EFD" w:rsidRPr="005449C0" w:rsidRDefault="00785638" w:rsidP="005C76F4">
                  <w:pPr>
                    <w:spacing w:before="120" w:after="120"/>
                    <w:jc w:val="center"/>
                    <w:rPr>
                      <w:rFonts w:ascii="Arial" w:hAnsi="Arial" w:cs="Arial"/>
                      <w:color w:val="000000"/>
                    </w:rPr>
                  </w:pPr>
                  <w:r>
                    <w:rPr>
                      <w:rFonts w:ascii="Arial" w:hAnsi="Arial" w:cs="Arial"/>
                      <w:color w:val="000000"/>
                    </w:rPr>
                    <w:t>F</w:t>
                  </w:r>
                  <w:r w:rsidR="00456E7F" w:rsidRPr="005449C0">
                    <w:rPr>
                      <w:rFonts w:ascii="Arial" w:hAnsi="Arial" w:cs="Arial"/>
                      <w:color w:val="000000"/>
                    </w:rPr>
                    <w:t>amilia</w:t>
                  </w:r>
                </w:p>
              </w:tc>
              <w:tc>
                <w:tcPr>
                  <w:tcW w:w="1768" w:type="dxa"/>
                  <w:vAlign w:val="center"/>
                </w:tcPr>
                <w:p w14:paraId="0A65E081" w14:textId="30FC8838" w:rsidR="00F15EFD" w:rsidRPr="005449C0" w:rsidRDefault="00785638" w:rsidP="005C76F4">
                  <w:pPr>
                    <w:spacing w:before="120" w:after="120"/>
                    <w:jc w:val="center"/>
                    <w:rPr>
                      <w:rFonts w:ascii="Arial" w:hAnsi="Arial" w:cs="Arial"/>
                      <w:color w:val="000000"/>
                    </w:rPr>
                  </w:pPr>
                  <w:r>
                    <w:rPr>
                      <w:rFonts w:ascii="Arial" w:hAnsi="Arial" w:cs="Arial"/>
                      <w:color w:val="000000"/>
                    </w:rPr>
                    <w:t>C</w:t>
                  </w:r>
                  <w:r w:rsidR="00456E7F" w:rsidRPr="005449C0">
                    <w:rPr>
                      <w:rFonts w:ascii="Arial" w:hAnsi="Arial" w:cs="Arial"/>
                      <w:color w:val="000000"/>
                    </w:rPr>
                    <w:t>lase</w:t>
                  </w:r>
                </w:p>
              </w:tc>
            </w:tr>
            <w:tr w:rsidR="00F15EFD" w:rsidRPr="005449C0" w14:paraId="248FF167" w14:textId="77777777" w:rsidTr="00F66503">
              <w:trPr>
                <w:jc w:val="center"/>
              </w:trPr>
              <w:tc>
                <w:tcPr>
                  <w:tcW w:w="1768" w:type="dxa"/>
                  <w:vAlign w:val="center"/>
                </w:tcPr>
                <w:p w14:paraId="3A37E186" w14:textId="1E244C44" w:rsidR="00F15EFD" w:rsidRPr="005449C0" w:rsidRDefault="00A311B6" w:rsidP="005C76F4">
                  <w:pPr>
                    <w:spacing w:before="120" w:after="120"/>
                    <w:jc w:val="center"/>
                    <w:rPr>
                      <w:rFonts w:ascii="Arial" w:hAnsi="Arial" w:cs="Arial"/>
                      <w:color w:val="000000"/>
                    </w:rPr>
                  </w:pPr>
                  <w:commentRangeStart w:id="484"/>
                  <w:commentRangeStart w:id="485"/>
                  <w:commentRangeEnd w:id="484"/>
                  <w:r w:rsidRPr="3194FEA0">
                    <w:rPr>
                      <w:rStyle w:val="Refdecomentario"/>
                      <w:rFonts w:ascii="Arial" w:hAnsi="Arial" w:cs="Arial"/>
                      <w:sz w:val="18"/>
                      <w:szCs w:val="18"/>
                      <w:lang w:val="es-CO" w:eastAsia="es-CO"/>
                    </w:rPr>
                    <w:commentReference w:id="484"/>
                  </w:r>
                  <w:commentRangeEnd w:id="485"/>
                  <w:r w:rsidR="000602F1" w:rsidRPr="3194FEA0">
                    <w:rPr>
                      <w:rStyle w:val="Refdecomentario"/>
                      <w:rFonts w:ascii="Arial" w:hAnsi="Arial" w:cs="Arial"/>
                      <w:sz w:val="18"/>
                      <w:szCs w:val="18"/>
                      <w:lang w:val="es-CO" w:eastAsia="es-CO"/>
                    </w:rPr>
                    <w:commentReference w:id="485"/>
                  </w:r>
                  <w:r w:rsidR="06003017" w:rsidRPr="3194FEA0">
                    <w:rPr>
                      <w:rFonts w:ascii="Arial" w:hAnsi="Arial" w:cs="Arial"/>
                      <w:sz w:val="18"/>
                      <w:szCs w:val="18"/>
                      <w:lang w:val="es-CO" w:eastAsia="es-CO"/>
                    </w:rPr>
                    <w:t>432315</w:t>
                  </w:r>
                  <w:r w:rsidR="71C9B998" w:rsidRPr="3194FEA0">
                    <w:rPr>
                      <w:rFonts w:ascii="Arial" w:hAnsi="Arial" w:cs="Arial"/>
                      <w:sz w:val="18"/>
                      <w:szCs w:val="18"/>
                      <w:lang w:val="es-CO" w:eastAsia="es-CO"/>
                    </w:rPr>
                    <w:t>00</w:t>
                  </w:r>
                </w:p>
              </w:tc>
              <w:tc>
                <w:tcPr>
                  <w:tcW w:w="1766" w:type="dxa"/>
                  <w:vAlign w:val="center"/>
                </w:tcPr>
                <w:p w14:paraId="0CD3A9A6" w14:textId="5B553EE2" w:rsidR="00F15EFD" w:rsidRPr="005449C0" w:rsidRDefault="00380C0D" w:rsidP="005C76F4">
                  <w:pPr>
                    <w:spacing w:before="120" w:after="120"/>
                    <w:jc w:val="center"/>
                    <w:rPr>
                      <w:rFonts w:ascii="Arial" w:hAnsi="Arial" w:cs="Arial"/>
                      <w:color w:val="000000"/>
                    </w:rPr>
                  </w:pPr>
                  <w:r w:rsidRPr="00380C0D">
                    <w:rPr>
                      <w:rFonts w:ascii="Arial" w:hAnsi="Arial" w:cs="Arial"/>
                      <w:sz w:val="18"/>
                      <w:szCs w:val="18"/>
                      <w:lang w:val="es-CO" w:eastAsia="es-CO"/>
                    </w:rPr>
                    <w:t>Tecnología</w:t>
                  </w:r>
                  <w:r w:rsidR="0051314B">
                    <w:rPr>
                      <w:rFonts w:ascii="Arial" w:hAnsi="Arial" w:cs="Arial"/>
                      <w:sz w:val="18"/>
                      <w:szCs w:val="18"/>
                      <w:lang w:val="es-CO" w:eastAsia="es-CO"/>
                    </w:rPr>
                    <w:t xml:space="preserve"> de </w:t>
                  </w:r>
                  <w:r w:rsidRPr="00380C0D">
                    <w:rPr>
                      <w:rFonts w:ascii="Arial" w:hAnsi="Arial" w:cs="Arial"/>
                      <w:sz w:val="18"/>
                      <w:szCs w:val="18"/>
                      <w:lang w:val="es-CO" w:eastAsia="es-CO"/>
                    </w:rPr>
                    <w:t>la</w:t>
                  </w:r>
                  <w:r w:rsidR="0051314B">
                    <w:rPr>
                      <w:rFonts w:ascii="Arial" w:hAnsi="Arial" w:cs="Arial"/>
                      <w:sz w:val="18"/>
                      <w:szCs w:val="18"/>
                      <w:lang w:val="es-CO" w:eastAsia="es-CO"/>
                    </w:rPr>
                    <w:t xml:space="preserve"> Información</w:t>
                  </w:r>
                  <w:r w:rsidRPr="00380C0D">
                    <w:rPr>
                      <w:rFonts w:ascii="Arial" w:hAnsi="Arial" w:cs="Arial"/>
                      <w:sz w:val="18"/>
                      <w:szCs w:val="18"/>
                      <w:lang w:val="es-CO" w:eastAsia="es-CO"/>
                    </w:rPr>
                    <w:t>, Radiodifusión</w:t>
                  </w:r>
                  <w:r w:rsidR="0051314B">
                    <w:rPr>
                      <w:rFonts w:ascii="Arial" w:hAnsi="Arial" w:cs="Arial"/>
                      <w:sz w:val="18"/>
                      <w:szCs w:val="18"/>
                      <w:lang w:val="es-CO" w:eastAsia="es-CO"/>
                    </w:rPr>
                    <w:t xml:space="preserve"> y Telecomunicacion</w:t>
                  </w:r>
                  <w:r w:rsidR="00F66503">
                    <w:rPr>
                      <w:rFonts w:ascii="Arial" w:hAnsi="Arial" w:cs="Arial"/>
                      <w:sz w:val="18"/>
                      <w:szCs w:val="18"/>
                      <w:lang w:val="es-CO" w:eastAsia="es-CO"/>
                    </w:rPr>
                    <w:t>e</w:t>
                  </w:r>
                  <w:r w:rsidR="0051314B">
                    <w:rPr>
                      <w:rFonts w:ascii="Arial" w:hAnsi="Arial" w:cs="Arial"/>
                      <w:sz w:val="18"/>
                      <w:szCs w:val="18"/>
                      <w:lang w:val="es-CO" w:eastAsia="es-CO"/>
                    </w:rPr>
                    <w:t>s</w:t>
                  </w:r>
                </w:p>
              </w:tc>
              <w:tc>
                <w:tcPr>
                  <w:tcW w:w="1770" w:type="dxa"/>
                  <w:vAlign w:val="center"/>
                </w:tcPr>
                <w:p w14:paraId="2F200DB0" w14:textId="270B0B92" w:rsidR="00F15EFD" w:rsidRPr="005449C0" w:rsidRDefault="00F66503" w:rsidP="005C76F4">
                  <w:pPr>
                    <w:spacing w:before="120" w:after="120"/>
                    <w:jc w:val="center"/>
                    <w:rPr>
                      <w:rFonts w:ascii="Arial" w:hAnsi="Arial" w:cs="Arial"/>
                      <w:color w:val="000000"/>
                    </w:rPr>
                  </w:pPr>
                  <w:r>
                    <w:rPr>
                      <w:rFonts w:ascii="Arial" w:hAnsi="Arial" w:cs="Arial"/>
                      <w:sz w:val="18"/>
                      <w:szCs w:val="18"/>
                      <w:lang w:val="es-CO" w:eastAsia="es-CO"/>
                    </w:rPr>
                    <w:t>Software</w:t>
                  </w:r>
                </w:p>
              </w:tc>
              <w:tc>
                <w:tcPr>
                  <w:tcW w:w="1768" w:type="dxa"/>
                  <w:vAlign w:val="center"/>
                </w:tcPr>
                <w:p w14:paraId="7BB9DE3E" w14:textId="1F0DB642" w:rsidR="00F15EFD" w:rsidRPr="005449C0" w:rsidRDefault="00A311B6" w:rsidP="005C76F4">
                  <w:pPr>
                    <w:spacing w:before="120" w:after="120"/>
                    <w:jc w:val="center"/>
                    <w:rPr>
                      <w:rFonts w:ascii="Arial" w:hAnsi="Arial" w:cs="Arial"/>
                      <w:color w:val="000000"/>
                    </w:rPr>
                  </w:pPr>
                  <w:r w:rsidRPr="00A311B6">
                    <w:rPr>
                      <w:rFonts w:ascii="Arial" w:hAnsi="Arial" w:cs="Arial"/>
                      <w:sz w:val="18"/>
                      <w:szCs w:val="18"/>
                      <w:lang w:val="es-CO" w:eastAsia="es-CO"/>
                    </w:rPr>
                    <w:t>Software específico para funciones comerciales</w:t>
                  </w:r>
                </w:p>
              </w:tc>
            </w:tr>
          </w:tbl>
          <w:p w14:paraId="51036B9F" w14:textId="77777777" w:rsidR="00F9050A" w:rsidRPr="005449C0" w:rsidRDefault="00F9050A" w:rsidP="00F9050A">
            <w:pPr>
              <w:spacing w:before="120" w:after="120"/>
              <w:jc w:val="both"/>
              <w:rPr>
                <w:rFonts w:ascii="Arial" w:hAnsi="Arial" w:cs="Arial"/>
                <w:color w:val="000000"/>
              </w:rPr>
            </w:pPr>
          </w:p>
        </w:tc>
      </w:tr>
      <w:tr w:rsidR="00F9050A" w14:paraId="4FC36EB7" w14:textId="77777777" w:rsidTr="647ED16D">
        <w:trPr>
          <w:trHeight w:val="300"/>
          <w:trPrChange w:id="486" w:author="PAOLA ANDREA RAMIREZ PEREIRA" w:date="2026-03-26T09:19:00Z" w16du:dateUtc="2026-03-26T14:19:00Z">
            <w:trPr>
              <w:gridAfter w:val="0"/>
            </w:trPr>
          </w:trPrChange>
        </w:trPr>
        <w:tc>
          <w:tcPr>
            <w:tcW w:w="2355" w:type="dxa"/>
            <w:vAlign w:val="center"/>
            <w:tcPrChange w:id="487" w:author="PAOLA ANDREA RAMIREZ PEREIRA" w:date="2026-03-26T09:19:00Z" w16du:dateUtc="2026-03-26T14:19:00Z">
              <w:tcPr>
                <w:tcW w:w="1619" w:type="dxa"/>
                <w:vAlign w:val="center"/>
              </w:tcPr>
            </w:tcPrChange>
          </w:tcPr>
          <w:p w14:paraId="229B4FBB" w14:textId="77777777" w:rsidR="00F9050A" w:rsidRPr="00CE466D" w:rsidRDefault="00F9050A" w:rsidP="005C76F4">
            <w:pPr>
              <w:numPr>
                <w:ilvl w:val="2"/>
                <w:numId w:val="20"/>
              </w:numPr>
              <w:autoSpaceDE/>
              <w:autoSpaceDN/>
              <w:ind w:left="0" w:right="-74" w:hanging="33"/>
              <w:rPr>
                <w:rFonts w:ascii="Arial" w:hAnsi="Arial" w:cs="Arial"/>
                <w:b/>
              </w:rPr>
            </w:pPr>
            <w:r w:rsidRPr="00CE466D">
              <w:rPr>
                <w:rFonts w:ascii="Arial" w:hAnsi="Arial" w:cs="Arial"/>
                <w:b/>
              </w:rPr>
              <w:t>Plazo de ejecución del contrato</w:t>
            </w:r>
            <w:r>
              <w:rPr>
                <w:rFonts w:ascii="Arial" w:hAnsi="Arial" w:cs="Arial"/>
                <w:b/>
              </w:rPr>
              <w:t>:</w:t>
            </w:r>
          </w:p>
        </w:tc>
        <w:tc>
          <w:tcPr>
            <w:tcW w:w="7185" w:type="dxa"/>
            <w:gridSpan w:val="3"/>
            <w:tcBorders>
              <w:top w:val="single" w:sz="4" w:space="0" w:color="auto"/>
              <w:left w:val="single" w:sz="6" w:space="0" w:color="auto"/>
              <w:bottom w:val="single" w:sz="4" w:space="0" w:color="auto"/>
              <w:right w:val="single" w:sz="6" w:space="0" w:color="auto"/>
            </w:tcBorders>
            <w:tcPrChange w:id="488" w:author="PAOLA ANDREA RAMIREZ PEREIRA" w:date="2026-03-26T09:19:00Z" w16du:dateUtc="2026-03-26T14:19:00Z">
              <w:tcPr>
                <w:tcW w:w="7371" w:type="dxa"/>
                <w:gridSpan w:val="5"/>
                <w:tcBorders>
                  <w:top w:val="single" w:sz="4" w:space="0" w:color="auto"/>
                  <w:left w:val="single" w:sz="6" w:space="0" w:color="auto"/>
                  <w:bottom w:val="single" w:sz="4" w:space="0" w:color="auto"/>
                  <w:right w:val="single" w:sz="6" w:space="0" w:color="auto"/>
                </w:tcBorders>
              </w:tcPr>
            </w:tcPrChange>
          </w:tcPr>
          <w:p w14:paraId="1B9E312D" w14:textId="319F818F" w:rsidR="00F9050A" w:rsidRDefault="000B2590" w:rsidP="3194FEA0">
            <w:pPr>
              <w:spacing w:before="120" w:after="120"/>
              <w:jc w:val="both"/>
              <w:rPr>
                <w:ins w:id="489" w:author="PAOLA ANDREA RAMIREZ PEREIRA" w:date="2026-03-18T16:42:00Z" w16du:dateUtc="2026-03-18T16:42:57Z"/>
                <w:rFonts w:ascii="Arial" w:hAnsi="Arial" w:cs="Arial"/>
                <w:color w:val="000000" w:themeColor="text1"/>
              </w:rPr>
            </w:pPr>
            <w:r w:rsidRPr="3194FEA0">
              <w:rPr>
                <w:rFonts w:ascii="Arial" w:hAnsi="Arial" w:cs="Arial"/>
                <w:color w:val="000000" w:themeColor="text1"/>
              </w:rPr>
              <w:t>El plazo de ejecución de</w:t>
            </w:r>
            <w:ins w:id="490" w:author="PAOLA ANDREA RAMIREZ PEREIRA" w:date="2026-03-18T16:42:00Z" w16du:dateUtc="2026-03-18T16:42:30Z">
              <w:r w:rsidR="0E914875" w:rsidRPr="3194FEA0">
                <w:rPr>
                  <w:rFonts w:ascii="Arial" w:hAnsi="Arial" w:cs="Arial"/>
                  <w:color w:val="000000" w:themeColor="text1"/>
                </w:rPr>
                <w:t xml:space="preserve"> la orden de compra,</w:t>
              </w:r>
            </w:ins>
            <w:del w:id="491" w:author="PAOLA ANDREA RAMIREZ PEREIRA" w:date="2026-03-18T16:42:00Z" w16du:dateUtc="2026-03-18T16:42:35Z">
              <w:r w:rsidRPr="3194FEA0" w:rsidDel="000B2590">
                <w:rPr>
                  <w:rFonts w:ascii="Arial" w:hAnsi="Arial" w:cs="Arial"/>
                  <w:color w:val="000000" w:themeColor="text1"/>
                </w:rPr>
                <w:delText>l</w:delText>
              </w:r>
              <w:r w:rsidRPr="3194FEA0">
                <w:rPr>
                  <w:rFonts w:ascii="Arial" w:hAnsi="Arial" w:cs="Arial"/>
                  <w:color w:val="000000" w:themeColor="text1"/>
                </w:rPr>
                <w:delText xml:space="preserve"> contrato</w:delText>
              </w:r>
            </w:del>
            <w:ins w:id="492" w:author="PAOLA ANDREA RAMIREZ PEREIRA" w:date="2026-03-18T16:42:00Z" w16du:dateUtc="2026-03-18T16:42:35Z">
              <w:r w:rsidR="02803E26" w:rsidRPr="3194FEA0">
                <w:rPr>
                  <w:rFonts w:ascii="Arial" w:hAnsi="Arial" w:cs="Arial"/>
                  <w:color w:val="000000" w:themeColor="text1"/>
                </w:rPr>
                <w:t>\</w:t>
              </w:r>
            </w:ins>
            <w:r w:rsidRPr="3194FEA0">
              <w:rPr>
                <w:rFonts w:ascii="Arial" w:hAnsi="Arial" w:cs="Arial"/>
                <w:color w:val="000000" w:themeColor="text1"/>
              </w:rPr>
              <w:t xml:space="preserve"> será hasta el 31 de diciembre de 2026, contado a partir de la suscripción del acta de inicio y previo cumplimiento de los requisitos de perfeccionamiento y ejecución de</w:t>
            </w:r>
            <w:ins w:id="493" w:author="PAOLA ANDREA RAMIREZ PEREIRA" w:date="2026-03-18T16:43:00Z" w16du:dateUtc="2026-03-18T16:43:04Z">
              <w:r w:rsidR="78D2CC34" w:rsidRPr="3194FEA0">
                <w:rPr>
                  <w:rFonts w:ascii="Arial" w:hAnsi="Arial" w:cs="Arial"/>
                  <w:color w:val="000000" w:themeColor="text1"/>
                </w:rPr>
                <w:t xml:space="preserve"> la orden de compra</w:t>
              </w:r>
            </w:ins>
            <w:del w:id="494" w:author="PAOLA ANDREA RAMIREZ PEREIRA" w:date="2026-03-18T16:43:00Z" w16du:dateUtc="2026-03-18T16:43:01Z">
              <w:r w:rsidRPr="3194FEA0" w:rsidDel="000B2590">
                <w:rPr>
                  <w:rFonts w:ascii="Arial" w:hAnsi="Arial" w:cs="Arial"/>
                  <w:color w:val="000000" w:themeColor="text1"/>
                </w:rPr>
                <w:delText>l</w:delText>
              </w:r>
              <w:r w:rsidRPr="3194FEA0">
                <w:rPr>
                  <w:rFonts w:ascii="Arial" w:hAnsi="Arial" w:cs="Arial"/>
                  <w:color w:val="000000" w:themeColor="text1"/>
                </w:rPr>
                <w:delText xml:space="preserve"> contrato</w:delText>
              </w:r>
            </w:del>
            <w:r w:rsidRPr="3194FEA0">
              <w:rPr>
                <w:rFonts w:ascii="Arial" w:hAnsi="Arial" w:cs="Arial"/>
                <w:color w:val="000000" w:themeColor="text1"/>
              </w:rPr>
              <w:t>. </w:t>
            </w:r>
          </w:p>
          <w:p w14:paraId="77922690" w14:textId="22A057AD" w:rsidR="00F9050A" w:rsidRDefault="688BE3B7">
            <w:pPr>
              <w:spacing w:before="150" w:after="150"/>
              <w:jc w:val="both"/>
              <w:rPr>
                <w:ins w:id="495" w:author="PAOLA ANDREA RAMIREZ PEREIRA" w:date="2026-03-18T16:42:00Z" w16du:dateUtc="2026-03-18T16:42:58Z"/>
                <w:rFonts w:ascii="Arial" w:eastAsia="Arial" w:hAnsi="Arial" w:cs="Arial"/>
                <w:color w:val="000000" w:themeColor="text1"/>
                <w:sz w:val="15"/>
                <w:szCs w:val="15"/>
                <w:lang w:val="es-ES"/>
              </w:rPr>
              <w:pPrChange w:id="496" w:author="PAOLA ANDREA RAMIREZ PEREIRA" w:date="2026-03-18T16:42:00Z">
                <w:pPr/>
              </w:pPrChange>
            </w:pPr>
            <w:ins w:id="497" w:author="PAOLA ANDREA RAMIREZ PEREIRA" w:date="2026-03-18T16:42:00Z" w16du:dateUtc="2026-03-18T16:42:58Z">
              <w:r w:rsidRPr="3194FEA0">
                <w:rPr>
                  <w:rFonts w:ascii="Arial" w:eastAsia="Arial" w:hAnsi="Arial" w:cs="Arial"/>
                  <w:color w:val="000000" w:themeColor="text1"/>
                  <w:sz w:val="15"/>
                  <w:szCs w:val="15"/>
                  <w:lang w:val="es-ES"/>
                </w:rPr>
                <w:t>La activación del licenciamiento deberá realizarse el 1 de junio de 202</w:t>
              </w:r>
            </w:ins>
            <w:ins w:id="498" w:author="PAOLA ANDREA RAMIREZ PEREIRA" w:date="2026-03-18T16:43:00Z" w16du:dateUtc="2026-03-18T16:43:07Z">
              <w:r w:rsidR="609CAB67" w:rsidRPr="3194FEA0">
                <w:rPr>
                  <w:rFonts w:ascii="Arial" w:eastAsia="Arial" w:hAnsi="Arial" w:cs="Arial"/>
                  <w:color w:val="000000" w:themeColor="text1"/>
                  <w:sz w:val="15"/>
                  <w:szCs w:val="15"/>
                  <w:lang w:val="es-ES"/>
                </w:rPr>
                <w:t>6</w:t>
              </w:r>
              <w:r w:rsidR="347F59D5" w:rsidRPr="3194FEA0">
                <w:rPr>
                  <w:rFonts w:ascii="Arial" w:eastAsia="Arial" w:hAnsi="Arial" w:cs="Arial"/>
                  <w:color w:val="000000" w:themeColor="text1"/>
                  <w:sz w:val="15"/>
                  <w:szCs w:val="15"/>
                  <w:lang w:val="es-ES"/>
                </w:rPr>
                <w:t xml:space="preserve"> </w:t>
              </w:r>
            </w:ins>
            <w:ins w:id="499" w:author="PAOLA ANDREA RAMIREZ PEREIRA" w:date="2026-03-18T16:42:00Z" w16du:dateUtc="2026-03-18T16:42:58Z">
              <w:r w:rsidRPr="3194FEA0">
                <w:rPr>
                  <w:rFonts w:ascii="Arial" w:eastAsia="Arial" w:hAnsi="Arial" w:cs="Arial"/>
                  <w:color w:val="000000" w:themeColor="text1"/>
                  <w:sz w:val="15"/>
                  <w:szCs w:val="15"/>
                  <w:lang w:val="es-ES"/>
                </w:rPr>
                <w:t>y tendrá una duración de 12 meses, es decir, hasta el 31 de mayo de</w:t>
              </w:r>
            </w:ins>
            <w:ins w:id="500" w:author="PAOLA ANDREA RAMIREZ PEREIRA" w:date="2026-03-18T16:43:00Z" w16du:dateUtc="2026-03-18T16:43:09Z">
              <w:r w:rsidR="7BD43E5C" w:rsidRPr="3194FEA0">
                <w:rPr>
                  <w:rFonts w:ascii="Arial" w:eastAsia="Arial" w:hAnsi="Arial" w:cs="Arial"/>
                  <w:color w:val="000000" w:themeColor="text1"/>
                  <w:sz w:val="15"/>
                  <w:szCs w:val="15"/>
                  <w:lang w:val="es-ES"/>
                </w:rPr>
                <w:t xml:space="preserve"> </w:t>
              </w:r>
            </w:ins>
            <w:ins w:id="501" w:author="PAOLA ANDREA RAMIREZ PEREIRA" w:date="2026-03-18T16:42:00Z" w16du:dateUtc="2026-03-18T16:42:58Z">
              <w:r w:rsidRPr="3194FEA0">
                <w:rPr>
                  <w:rFonts w:ascii="Arial" w:eastAsia="Arial" w:hAnsi="Arial" w:cs="Arial"/>
                  <w:color w:val="000000" w:themeColor="text1"/>
                  <w:sz w:val="15"/>
                  <w:szCs w:val="15"/>
                  <w:lang w:val="es-ES"/>
                </w:rPr>
                <w:t>202</w:t>
              </w:r>
            </w:ins>
            <w:ins w:id="502" w:author="PAOLA ANDREA RAMIREZ PEREIRA" w:date="2026-03-18T16:43:00Z" w16du:dateUtc="2026-03-18T16:43:20Z">
              <w:r w:rsidR="753AC515" w:rsidRPr="3194FEA0">
                <w:rPr>
                  <w:rFonts w:ascii="Arial" w:eastAsia="Arial" w:hAnsi="Arial" w:cs="Arial"/>
                  <w:color w:val="000000" w:themeColor="text1"/>
                  <w:sz w:val="15"/>
                  <w:szCs w:val="15"/>
                  <w:lang w:val="es-ES"/>
                </w:rPr>
                <w:t>7.</w:t>
              </w:r>
            </w:ins>
          </w:p>
          <w:p w14:paraId="3B4E8EA7" w14:textId="30871B38" w:rsidR="00F9050A" w:rsidRDefault="00F9050A" w:rsidP="00F9050A">
            <w:pPr>
              <w:spacing w:before="120" w:after="120"/>
              <w:jc w:val="both"/>
              <w:rPr>
                <w:rFonts w:ascii="Arial" w:hAnsi="Arial" w:cs="Arial"/>
                <w:color w:val="000000"/>
              </w:rPr>
            </w:pPr>
          </w:p>
        </w:tc>
      </w:tr>
      <w:tr w:rsidR="00F9050A" w14:paraId="07B9870E" w14:textId="77777777" w:rsidTr="647ED16D">
        <w:trPr>
          <w:trHeight w:val="300"/>
          <w:trPrChange w:id="503" w:author="PAOLA ANDREA RAMIREZ PEREIRA" w:date="2026-03-26T09:19:00Z" w16du:dateUtc="2026-03-26T14:19:00Z">
            <w:trPr>
              <w:gridAfter w:val="0"/>
            </w:trPr>
          </w:trPrChange>
        </w:trPr>
        <w:tc>
          <w:tcPr>
            <w:tcW w:w="2355" w:type="dxa"/>
            <w:vAlign w:val="center"/>
            <w:tcPrChange w:id="504" w:author="PAOLA ANDREA RAMIREZ PEREIRA" w:date="2026-03-26T09:19:00Z" w16du:dateUtc="2026-03-26T14:19:00Z">
              <w:tcPr>
                <w:tcW w:w="1619" w:type="dxa"/>
                <w:vAlign w:val="center"/>
              </w:tcPr>
            </w:tcPrChange>
          </w:tcPr>
          <w:p w14:paraId="177B385A" w14:textId="77777777" w:rsidR="00F9050A" w:rsidRPr="00CE466D" w:rsidRDefault="00F9050A" w:rsidP="005C76F4">
            <w:pPr>
              <w:numPr>
                <w:ilvl w:val="2"/>
                <w:numId w:val="20"/>
              </w:numPr>
              <w:autoSpaceDE/>
              <w:autoSpaceDN/>
              <w:ind w:left="0" w:right="-74" w:hanging="33"/>
              <w:rPr>
                <w:rFonts w:ascii="Arial" w:hAnsi="Arial" w:cs="Arial"/>
                <w:b/>
              </w:rPr>
            </w:pPr>
            <w:r w:rsidRPr="00CE466D">
              <w:rPr>
                <w:rFonts w:ascii="Arial" w:hAnsi="Arial" w:cs="Arial"/>
                <w:b/>
              </w:rPr>
              <w:lastRenderedPageBreak/>
              <w:t>Lugar de ejecución del contrato:</w:t>
            </w:r>
          </w:p>
        </w:tc>
        <w:tc>
          <w:tcPr>
            <w:tcW w:w="7185" w:type="dxa"/>
            <w:gridSpan w:val="3"/>
            <w:tcBorders>
              <w:top w:val="single" w:sz="4" w:space="0" w:color="auto"/>
              <w:left w:val="single" w:sz="6" w:space="0" w:color="auto"/>
              <w:bottom w:val="single" w:sz="4" w:space="0" w:color="auto"/>
              <w:right w:val="single" w:sz="6" w:space="0" w:color="auto"/>
            </w:tcBorders>
            <w:tcPrChange w:id="505" w:author="PAOLA ANDREA RAMIREZ PEREIRA" w:date="2026-03-26T09:19:00Z" w16du:dateUtc="2026-03-26T14:19:00Z">
              <w:tcPr>
                <w:tcW w:w="7371" w:type="dxa"/>
                <w:gridSpan w:val="5"/>
                <w:tcBorders>
                  <w:top w:val="single" w:sz="4" w:space="0" w:color="auto"/>
                  <w:left w:val="single" w:sz="6" w:space="0" w:color="auto"/>
                  <w:bottom w:val="single" w:sz="4" w:space="0" w:color="auto"/>
                  <w:right w:val="single" w:sz="6" w:space="0" w:color="auto"/>
                </w:tcBorders>
              </w:tcPr>
            </w:tcPrChange>
          </w:tcPr>
          <w:p w14:paraId="579E45BF" w14:textId="2106325F" w:rsidR="00AA78F8" w:rsidRPr="00AA78F8" w:rsidRDefault="00AA78F8" w:rsidP="00AA78F8">
            <w:pPr>
              <w:spacing w:before="120" w:after="120"/>
              <w:jc w:val="both"/>
              <w:rPr>
                <w:rFonts w:ascii="Arial" w:hAnsi="Arial" w:cs="Arial"/>
                <w:color w:val="000000"/>
              </w:rPr>
            </w:pPr>
            <w:r w:rsidRPr="00AA78F8">
              <w:rPr>
                <w:rFonts w:ascii="Arial" w:hAnsi="Arial" w:cs="Arial"/>
                <w:color w:val="000000"/>
              </w:rPr>
              <w:t>El lugar de ejecución del contrato será en la ciudad de Bogotá D.C., en la sede principal (Calle 43 No. 57 - 31 – Centro Administrativo Nacional Bogotá D.C)</w:t>
            </w:r>
            <w:r>
              <w:rPr>
                <w:rFonts w:ascii="Arial" w:hAnsi="Arial" w:cs="Arial"/>
                <w:color w:val="000000"/>
              </w:rPr>
              <w:t>.</w:t>
            </w:r>
          </w:p>
          <w:p w14:paraId="6D2D8E50" w14:textId="6C392FBC" w:rsidR="00F9050A" w:rsidRDefault="00AA78F8" w:rsidP="00F9050A">
            <w:pPr>
              <w:spacing w:before="120" w:after="120"/>
              <w:jc w:val="both"/>
              <w:rPr>
                <w:rFonts w:ascii="Arial" w:hAnsi="Arial" w:cs="Arial"/>
                <w:color w:val="000000"/>
              </w:rPr>
            </w:pPr>
            <w:r w:rsidRPr="3194FEA0">
              <w:rPr>
                <w:rFonts w:ascii="Arial" w:hAnsi="Arial" w:cs="Arial"/>
                <w:color w:val="000000" w:themeColor="text1"/>
              </w:rPr>
              <w:t> </w:t>
            </w:r>
            <w:del w:id="506" w:author="JOAN RENE CARVAJAL RAMIREZ" w:date="2026-03-27T17:48:00Z" w16du:dateUtc="2026-03-27T22:48:00Z">
              <w:r w:rsidRPr="3194FEA0" w:rsidDel="00017163">
                <w:rPr>
                  <w:rFonts w:ascii="Arial" w:hAnsi="Arial" w:cs="Arial"/>
                  <w:color w:val="000000" w:themeColor="text1"/>
                </w:rPr>
                <w:delText xml:space="preserve">Nota: No obstante, si en el desarrollo del objeto contractual se presentará el cambio de sede del Ministerio de Minas y Energía de las mencionadas anteriormente, </w:delText>
              </w:r>
              <w:commentRangeStart w:id="507"/>
              <w:commentRangeStart w:id="508"/>
              <w:r w:rsidRPr="3194FEA0" w:rsidDel="00017163">
                <w:rPr>
                  <w:rFonts w:ascii="Arial" w:hAnsi="Arial" w:cs="Arial"/>
                  <w:color w:val="000000" w:themeColor="text1"/>
                </w:rPr>
                <w:delText>el proveedor garantizará el traslado de servicio integral de manera oportuna. </w:delText>
              </w:r>
              <w:commentRangeEnd w:id="507"/>
              <w:r w:rsidDel="00017163">
                <w:rPr>
                  <w:rStyle w:val="Refdecomentario"/>
                  <w:rFonts w:ascii="Arial" w:hAnsi="Arial" w:cs="Arial"/>
                  <w:color w:val="000000"/>
                  <w:sz w:val="20"/>
                  <w:szCs w:val="20"/>
                </w:rPr>
                <w:commentReference w:id="507"/>
              </w:r>
              <w:commentRangeEnd w:id="508"/>
              <w:r w:rsidR="00017163" w:rsidDel="00017163">
                <w:rPr>
                  <w:rStyle w:val="Refdecomentario"/>
                  <w:rFonts w:ascii="Arial" w:hAnsi="Arial" w:cs="Arial"/>
                  <w:color w:val="000000"/>
                  <w:sz w:val="20"/>
                  <w:szCs w:val="20"/>
                </w:rPr>
                <w:commentReference w:id="508"/>
              </w:r>
            </w:del>
          </w:p>
        </w:tc>
      </w:tr>
      <w:tr w:rsidR="00F9050A" w14:paraId="6F4F2B06" w14:textId="77777777" w:rsidTr="647ED16D">
        <w:trPr>
          <w:trHeight w:val="300"/>
          <w:trPrChange w:id="510" w:author="PAOLA ANDREA RAMIREZ PEREIRA" w:date="2026-03-26T09:19:00Z" w16du:dateUtc="2026-03-26T14:19:00Z">
            <w:trPr>
              <w:gridAfter w:val="0"/>
            </w:trPr>
          </w:trPrChange>
        </w:trPr>
        <w:tc>
          <w:tcPr>
            <w:tcW w:w="2355" w:type="dxa"/>
            <w:vAlign w:val="center"/>
            <w:tcPrChange w:id="511" w:author="PAOLA ANDREA RAMIREZ PEREIRA" w:date="2026-03-26T09:19:00Z" w16du:dateUtc="2026-03-26T14:19:00Z">
              <w:tcPr>
                <w:tcW w:w="1619" w:type="dxa"/>
                <w:vAlign w:val="center"/>
              </w:tcPr>
            </w:tcPrChange>
          </w:tcPr>
          <w:p w14:paraId="737EDE74" w14:textId="77777777" w:rsidR="00F9050A" w:rsidRPr="00CE466D" w:rsidRDefault="00F9050A" w:rsidP="005C76F4">
            <w:pPr>
              <w:numPr>
                <w:ilvl w:val="2"/>
                <w:numId w:val="20"/>
              </w:numPr>
              <w:autoSpaceDE/>
              <w:autoSpaceDN/>
              <w:ind w:left="0" w:right="-74" w:hanging="33"/>
              <w:rPr>
                <w:rFonts w:ascii="Arial" w:hAnsi="Arial" w:cs="Arial"/>
                <w:b/>
              </w:rPr>
            </w:pPr>
            <w:r>
              <w:rPr>
                <w:rFonts w:ascii="Arial" w:hAnsi="Arial" w:cs="Arial"/>
                <w:b/>
              </w:rPr>
              <w:t xml:space="preserve">Documentos técnicos requeridos. (Permisos, autorizaciones, licencias cuando se requieran): </w:t>
            </w:r>
          </w:p>
        </w:tc>
        <w:tc>
          <w:tcPr>
            <w:tcW w:w="7185" w:type="dxa"/>
            <w:gridSpan w:val="3"/>
            <w:tcBorders>
              <w:top w:val="single" w:sz="4" w:space="0" w:color="auto"/>
              <w:left w:val="single" w:sz="6" w:space="0" w:color="auto"/>
              <w:bottom w:val="single" w:sz="4" w:space="0" w:color="auto"/>
              <w:right w:val="single" w:sz="6" w:space="0" w:color="auto"/>
            </w:tcBorders>
            <w:tcPrChange w:id="512" w:author="PAOLA ANDREA RAMIREZ PEREIRA" w:date="2026-03-26T09:19:00Z" w16du:dateUtc="2026-03-26T14:19:00Z">
              <w:tcPr>
                <w:tcW w:w="7371" w:type="dxa"/>
                <w:gridSpan w:val="5"/>
                <w:tcBorders>
                  <w:top w:val="single" w:sz="4" w:space="0" w:color="auto"/>
                  <w:left w:val="single" w:sz="6" w:space="0" w:color="auto"/>
                  <w:bottom w:val="single" w:sz="4" w:space="0" w:color="auto"/>
                  <w:right w:val="single" w:sz="6" w:space="0" w:color="auto"/>
                </w:tcBorders>
              </w:tcPr>
            </w:tcPrChange>
          </w:tcPr>
          <w:p w14:paraId="74699DBD" w14:textId="43514C89" w:rsidR="00C76EF0" w:rsidRPr="00B32B60" w:rsidRDefault="00576156" w:rsidP="00C76EF0">
            <w:pPr>
              <w:rPr>
                <w:rFonts w:ascii="Arial" w:hAnsi="Arial" w:cs="Arial"/>
                <w:b/>
                <w:bCs/>
                <w:i/>
                <w:iCs/>
                <w:spacing w:val="-5"/>
                <w:lang w:val="es-ES"/>
              </w:rPr>
            </w:pPr>
            <w:r w:rsidRPr="00576156">
              <w:rPr>
                <w:rFonts w:ascii="Arial" w:hAnsi="Arial" w:cs="Arial"/>
                <w:spacing w:val="-5"/>
                <w:lang w:val="es-ES"/>
              </w:rPr>
              <w:t>Véase Anexo mencionado como “</w:t>
            </w:r>
            <w:r w:rsidR="00B32B60" w:rsidRPr="00B32B60">
              <w:rPr>
                <w:rFonts w:ascii="Arial" w:hAnsi="Arial" w:cs="Arial"/>
                <w:b/>
                <w:bCs/>
                <w:i/>
                <w:iCs/>
                <w:spacing w:val="-5"/>
                <w:lang w:val="es-ES"/>
              </w:rPr>
              <w:t xml:space="preserve">SIMULADOR MS 365 Y </w:t>
            </w:r>
            <w:r>
              <w:rPr>
                <w:rFonts w:ascii="Arial" w:hAnsi="Arial" w:cs="Arial"/>
                <w:b/>
                <w:bCs/>
                <w:i/>
                <w:iCs/>
                <w:spacing w:val="-5"/>
                <w:lang w:val="es-ES"/>
              </w:rPr>
              <w:t>RFI MS365</w:t>
            </w:r>
            <w:r w:rsidRPr="00B32B60">
              <w:rPr>
                <w:rFonts w:ascii="Arial" w:hAnsi="Arial" w:cs="Arial"/>
                <w:b/>
                <w:bCs/>
                <w:i/>
                <w:iCs/>
                <w:spacing w:val="-5"/>
                <w:lang w:val="es-ES"/>
              </w:rPr>
              <w:t>”. </w:t>
            </w:r>
          </w:p>
          <w:p w14:paraId="6528F516" w14:textId="12D549CF" w:rsidR="00C76EF0" w:rsidRPr="00C76EF0" w:rsidRDefault="00C76EF0" w:rsidP="00C76EF0">
            <w:pPr>
              <w:tabs>
                <w:tab w:val="left" w:pos="1344"/>
              </w:tabs>
              <w:rPr>
                <w:rFonts w:ascii="Arial" w:hAnsi="Arial" w:cs="Arial"/>
              </w:rPr>
            </w:pPr>
            <w:r w:rsidRPr="00B32B60">
              <w:rPr>
                <w:rFonts w:ascii="Arial" w:hAnsi="Arial" w:cs="Arial"/>
                <w:b/>
                <w:bCs/>
                <w:i/>
                <w:iCs/>
                <w:spacing w:val="-5"/>
                <w:lang w:val="es-ES"/>
              </w:rPr>
              <w:tab/>
            </w:r>
          </w:p>
        </w:tc>
      </w:tr>
      <w:tr w:rsidR="00D20E4B" w14:paraId="38CF15C9" w14:textId="77777777" w:rsidTr="647ED16D">
        <w:trPr>
          <w:trHeight w:val="300"/>
          <w:trPrChange w:id="513" w:author="PAOLA ANDREA RAMIREZ PEREIRA" w:date="2026-03-26T09:19:00Z" w16du:dateUtc="2026-03-26T14:19:00Z">
            <w:trPr>
              <w:gridAfter w:val="0"/>
            </w:trPr>
          </w:trPrChange>
        </w:trPr>
        <w:tc>
          <w:tcPr>
            <w:tcW w:w="9540"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Change w:id="514" w:author="PAOLA ANDREA RAMIREZ PEREIRA" w:date="2026-03-26T09:19:00Z" w16du:dateUtc="2026-03-26T14:19:00Z">
              <w:tcPr>
                <w:tcW w:w="8990" w:type="dxa"/>
                <w:gridSpan w:val="6"/>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tcPrChange>
          </w:tcPr>
          <w:p w14:paraId="2DF8B1F0" w14:textId="4BF13186" w:rsidR="00D20E4B" w:rsidRDefault="002220F0" w:rsidP="00203806">
            <w:pPr>
              <w:spacing w:before="120" w:after="120"/>
              <w:jc w:val="center"/>
              <w:rPr>
                <w:rFonts w:ascii="Arial" w:hAnsi="Arial" w:cs="Arial"/>
                <w:color w:val="000000"/>
              </w:rPr>
            </w:pPr>
            <w:r>
              <w:rPr>
                <w:rFonts w:ascii="Arial" w:hAnsi="Arial" w:cs="Arial"/>
                <w:b/>
                <w:lang w:val="es-MX"/>
              </w:rPr>
              <w:t xml:space="preserve">3. </w:t>
            </w:r>
            <w:r w:rsidR="00203806">
              <w:rPr>
                <w:rFonts w:ascii="Arial" w:hAnsi="Arial" w:cs="Arial"/>
                <w:b/>
                <w:lang w:val="es-MX"/>
              </w:rPr>
              <w:t xml:space="preserve">Condiciones y Características Técnicas requeridas para el proceso de contratación </w:t>
            </w:r>
          </w:p>
        </w:tc>
      </w:tr>
      <w:tr w:rsidR="00D20E4B" w14:paraId="0195CB67" w14:textId="77777777" w:rsidTr="647ED16D">
        <w:trPr>
          <w:trHeight w:val="300"/>
          <w:trPrChange w:id="515" w:author="PAOLA ANDREA RAMIREZ PEREIRA" w:date="2026-03-26T09:19:00Z" w16du:dateUtc="2026-03-26T14:19:00Z">
            <w:trPr>
              <w:gridAfter w:val="0"/>
            </w:trPr>
          </w:trPrChange>
        </w:trPr>
        <w:tc>
          <w:tcPr>
            <w:tcW w:w="9540" w:type="dxa"/>
            <w:gridSpan w:val="4"/>
            <w:tcBorders>
              <w:top w:val="single" w:sz="4" w:space="0" w:color="auto"/>
              <w:left w:val="single" w:sz="4" w:space="0" w:color="auto"/>
              <w:bottom w:val="single" w:sz="4" w:space="0" w:color="auto"/>
              <w:right w:val="single" w:sz="6" w:space="0" w:color="auto"/>
            </w:tcBorders>
            <w:vAlign w:val="center"/>
            <w:tcPrChange w:id="516" w:author="PAOLA ANDREA RAMIREZ PEREIRA" w:date="2026-03-26T09:19:00Z" w16du:dateUtc="2026-03-26T14:19:00Z">
              <w:tcPr>
                <w:tcW w:w="8990" w:type="dxa"/>
                <w:gridSpan w:val="6"/>
                <w:tcBorders>
                  <w:top w:val="single" w:sz="4" w:space="0" w:color="auto"/>
                  <w:left w:val="single" w:sz="4" w:space="0" w:color="auto"/>
                  <w:bottom w:val="single" w:sz="4" w:space="0" w:color="auto"/>
                  <w:right w:val="single" w:sz="6" w:space="0" w:color="auto"/>
                </w:tcBorders>
                <w:vAlign w:val="center"/>
              </w:tcPr>
            </w:tcPrChange>
          </w:tcPr>
          <w:p w14:paraId="7B839270" w14:textId="021096E8" w:rsidR="00D20E4B" w:rsidRDefault="004E2D46" w:rsidP="004E2D46">
            <w:pPr>
              <w:rPr>
                <w:rFonts w:ascii="Arial" w:hAnsi="Arial" w:cs="Arial"/>
                <w:color w:val="000000"/>
              </w:rPr>
            </w:pPr>
            <w:r w:rsidRPr="00576156">
              <w:rPr>
                <w:rFonts w:ascii="Arial" w:hAnsi="Arial" w:cs="Arial"/>
                <w:spacing w:val="-5"/>
                <w:lang w:val="es-ES"/>
              </w:rPr>
              <w:t>Véase Anexo mencionado como “</w:t>
            </w:r>
            <w:r w:rsidR="00B32B60" w:rsidRPr="00B32B60">
              <w:rPr>
                <w:rFonts w:ascii="Arial" w:hAnsi="Arial" w:cs="Arial"/>
                <w:b/>
                <w:bCs/>
                <w:i/>
                <w:iCs/>
                <w:spacing w:val="-5"/>
                <w:lang w:val="es-ES"/>
              </w:rPr>
              <w:t xml:space="preserve">SIMULADOR MS 365 Y </w:t>
            </w:r>
            <w:r w:rsidR="00B32B60">
              <w:rPr>
                <w:rFonts w:ascii="Arial" w:hAnsi="Arial" w:cs="Arial"/>
                <w:b/>
                <w:bCs/>
                <w:i/>
                <w:iCs/>
                <w:spacing w:val="-5"/>
                <w:lang w:val="es-ES"/>
              </w:rPr>
              <w:t>RFI MS365</w:t>
            </w:r>
            <w:r w:rsidRPr="00576156">
              <w:rPr>
                <w:rFonts w:ascii="Arial" w:hAnsi="Arial" w:cs="Arial"/>
                <w:spacing w:val="-5"/>
                <w:lang w:val="es-ES"/>
              </w:rPr>
              <w:t>”.</w:t>
            </w:r>
            <w:r w:rsidRPr="00576156">
              <w:rPr>
                <w:rFonts w:ascii="Arial" w:hAnsi="Arial" w:cs="Arial"/>
                <w:spacing w:val="-5"/>
              </w:rPr>
              <w:t> </w:t>
            </w:r>
          </w:p>
        </w:tc>
      </w:tr>
      <w:tr w:rsidR="00D20E4B" w14:paraId="7A5D6B3A" w14:textId="77777777" w:rsidTr="647ED16D">
        <w:trPr>
          <w:trHeight w:val="300"/>
          <w:trPrChange w:id="517" w:author="PAOLA ANDREA RAMIREZ PEREIRA" w:date="2026-03-26T09:19:00Z" w16du:dateUtc="2026-03-26T14:19:00Z">
            <w:trPr>
              <w:gridAfter w:val="0"/>
            </w:trPr>
          </w:trPrChange>
        </w:trPr>
        <w:tc>
          <w:tcPr>
            <w:tcW w:w="9540"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Change w:id="518" w:author="PAOLA ANDREA RAMIREZ PEREIRA" w:date="2026-03-26T09:19:00Z" w16du:dateUtc="2026-03-26T14:19:00Z">
              <w:tcPr>
                <w:tcW w:w="8990" w:type="dxa"/>
                <w:gridSpan w:val="6"/>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tcPrChange>
          </w:tcPr>
          <w:p w14:paraId="0E374BA3" w14:textId="7F05C9C0" w:rsidR="00D20E4B" w:rsidRDefault="002220F0" w:rsidP="00581633">
            <w:pPr>
              <w:spacing w:before="120" w:after="120"/>
              <w:jc w:val="center"/>
              <w:rPr>
                <w:rFonts w:ascii="Arial" w:hAnsi="Arial" w:cs="Arial"/>
                <w:color w:val="000000"/>
              </w:rPr>
            </w:pPr>
            <w:r>
              <w:rPr>
                <w:rFonts w:ascii="Arial" w:hAnsi="Arial" w:cs="Arial"/>
                <w:b/>
                <w:color w:val="000000"/>
                <w:lang w:val="es-MX"/>
              </w:rPr>
              <w:t>4</w:t>
            </w:r>
            <w:r w:rsidR="004B6612">
              <w:rPr>
                <w:rFonts w:ascii="Arial" w:hAnsi="Arial" w:cs="Arial"/>
                <w:b/>
                <w:color w:val="000000"/>
                <w:lang w:val="es-MX"/>
              </w:rPr>
              <w:t>.</w:t>
            </w:r>
            <w:r w:rsidR="00581633" w:rsidRPr="00581633">
              <w:rPr>
                <w:rFonts w:ascii="Arial" w:hAnsi="Arial" w:cs="Arial"/>
                <w:b/>
                <w:color w:val="000000"/>
                <w:lang w:val="es-MX"/>
              </w:rPr>
              <w:t xml:space="preserve"> </w:t>
            </w:r>
            <w:r w:rsidR="00E45061">
              <w:rPr>
                <w:rFonts w:ascii="Arial" w:hAnsi="Arial" w:cs="Arial"/>
                <w:b/>
                <w:color w:val="000000"/>
                <w:lang w:val="es-MX"/>
              </w:rPr>
              <w:t>Equipo de trabajo y perfil que se requiere para el proceso de contratación (si aplica)</w:t>
            </w:r>
            <w:r w:rsidR="00581633" w:rsidRPr="00581633">
              <w:rPr>
                <w:rFonts w:ascii="Arial" w:hAnsi="Arial" w:cs="Arial"/>
                <w:b/>
                <w:color w:val="000000"/>
              </w:rPr>
              <w:t xml:space="preserve"> </w:t>
            </w:r>
          </w:p>
        </w:tc>
      </w:tr>
      <w:tr w:rsidR="00D20E4B" w14:paraId="09350F03" w14:textId="77777777" w:rsidTr="647ED16D">
        <w:trPr>
          <w:trHeight w:val="300"/>
          <w:trPrChange w:id="519" w:author="PAOLA ANDREA RAMIREZ PEREIRA" w:date="2026-03-26T09:19:00Z" w16du:dateUtc="2026-03-26T14:19:00Z">
            <w:trPr>
              <w:gridAfter w:val="0"/>
            </w:trPr>
          </w:trPrChange>
        </w:trPr>
        <w:tc>
          <w:tcPr>
            <w:tcW w:w="9540" w:type="dxa"/>
            <w:gridSpan w:val="4"/>
            <w:tcBorders>
              <w:top w:val="single" w:sz="4" w:space="0" w:color="auto"/>
              <w:left w:val="single" w:sz="4" w:space="0" w:color="auto"/>
              <w:bottom w:val="single" w:sz="4" w:space="0" w:color="auto"/>
              <w:right w:val="single" w:sz="6" w:space="0" w:color="auto"/>
            </w:tcBorders>
            <w:vAlign w:val="center"/>
            <w:tcPrChange w:id="520" w:author="PAOLA ANDREA RAMIREZ PEREIRA" w:date="2026-03-26T09:19:00Z" w16du:dateUtc="2026-03-26T14:19:00Z">
              <w:tcPr>
                <w:tcW w:w="8990" w:type="dxa"/>
                <w:gridSpan w:val="6"/>
                <w:tcBorders>
                  <w:top w:val="single" w:sz="4" w:space="0" w:color="auto"/>
                  <w:left w:val="single" w:sz="4" w:space="0" w:color="auto"/>
                  <w:bottom w:val="single" w:sz="4" w:space="0" w:color="auto"/>
                  <w:right w:val="single" w:sz="6" w:space="0" w:color="auto"/>
                </w:tcBorders>
                <w:vAlign w:val="center"/>
              </w:tcPr>
            </w:tcPrChange>
          </w:tcPr>
          <w:p w14:paraId="6CE7870E" w14:textId="2E6BB041" w:rsidR="00D20E4B" w:rsidRDefault="00BB6D36" w:rsidP="00F9050A">
            <w:pPr>
              <w:spacing w:before="120" w:after="120"/>
              <w:jc w:val="both"/>
              <w:rPr>
                <w:rFonts w:ascii="Arial" w:hAnsi="Arial" w:cs="Arial"/>
                <w:color w:val="000000"/>
              </w:rPr>
            </w:pPr>
            <w:r>
              <w:rPr>
                <w:rFonts w:ascii="Arial" w:hAnsi="Arial" w:cs="Arial"/>
                <w:spacing w:val="-5"/>
              </w:rPr>
              <w:t>N</w:t>
            </w:r>
            <w:ins w:id="521" w:author="PAOLA ANDREA RAMIREZ PEREIRA" w:date="2026-03-18T16:44:00Z" w16du:dateUtc="2026-03-18T16:44:29Z">
              <w:r w:rsidR="47B5686F">
                <w:rPr>
                  <w:rFonts w:ascii="Arial" w:hAnsi="Arial" w:cs="Arial"/>
                  <w:spacing w:val="-5"/>
                </w:rPr>
                <w:t>o Aplica.</w:t>
              </w:r>
            </w:ins>
            <w:del w:id="522" w:author="PAOLA ANDREA RAMIREZ PEREIRA" w:date="2026-03-18T16:44:00Z" w16du:dateUtc="2026-03-18T16:44:27Z">
              <w:r w:rsidRPr="3194FEA0" w:rsidDel="00BB6D36">
                <w:rPr>
                  <w:rFonts w:ascii="Arial" w:hAnsi="Arial" w:cs="Arial"/>
                </w:rPr>
                <w:delText>/</w:delText>
              </w:r>
              <w:r w:rsidRPr="3194FEA0">
                <w:rPr>
                  <w:rFonts w:ascii="Arial" w:hAnsi="Arial" w:cs="Arial"/>
                </w:rPr>
                <w:delText>A</w:delText>
              </w:r>
            </w:del>
          </w:p>
        </w:tc>
      </w:tr>
      <w:tr w:rsidR="00626DFC" w14:paraId="18A52BEC" w14:textId="77777777" w:rsidTr="647ED16D">
        <w:trPr>
          <w:trHeight w:val="300"/>
          <w:trPrChange w:id="523" w:author="PAOLA ANDREA RAMIREZ PEREIRA" w:date="2026-03-26T09:19:00Z" w16du:dateUtc="2026-03-26T14:19:00Z">
            <w:trPr>
              <w:gridAfter w:val="0"/>
            </w:trPr>
          </w:trPrChange>
        </w:trPr>
        <w:tc>
          <w:tcPr>
            <w:tcW w:w="9540"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Change w:id="524" w:author="PAOLA ANDREA RAMIREZ PEREIRA" w:date="2026-03-26T09:19:00Z" w16du:dateUtc="2026-03-26T14:19:00Z">
              <w:tcPr>
                <w:tcW w:w="8990" w:type="dxa"/>
                <w:gridSpan w:val="6"/>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tcPrChange>
          </w:tcPr>
          <w:p w14:paraId="7C6A64AD" w14:textId="1C19D66B" w:rsidR="00626DFC" w:rsidRPr="009462BD" w:rsidRDefault="002220F0" w:rsidP="009462BD">
            <w:pPr>
              <w:spacing w:before="120" w:after="120"/>
              <w:jc w:val="center"/>
              <w:rPr>
                <w:rFonts w:ascii="Arial" w:hAnsi="Arial" w:cs="Arial"/>
                <w:b/>
                <w:bCs/>
                <w:color w:val="000000"/>
              </w:rPr>
            </w:pPr>
            <w:r>
              <w:rPr>
                <w:rFonts w:ascii="Arial" w:hAnsi="Arial" w:cs="Arial"/>
                <w:b/>
                <w:bCs/>
                <w:color w:val="000000"/>
              </w:rPr>
              <w:t>5</w:t>
            </w:r>
            <w:r w:rsidR="007F6DEA">
              <w:rPr>
                <w:rFonts w:ascii="Arial" w:hAnsi="Arial" w:cs="Arial"/>
                <w:b/>
                <w:bCs/>
                <w:color w:val="000000"/>
              </w:rPr>
              <w:t>. Información adicional para la generación de la solicitud de información a proveedores en SECOP II</w:t>
            </w:r>
          </w:p>
        </w:tc>
      </w:tr>
      <w:tr w:rsidR="005449C0" w14:paraId="471912A4" w14:textId="77777777" w:rsidTr="647ED16D">
        <w:trPr>
          <w:trHeight w:val="300"/>
          <w:trPrChange w:id="525" w:author="PAOLA ANDREA RAMIREZ PEREIRA" w:date="2026-03-26T09:19:00Z" w16du:dateUtc="2026-03-26T14:19:00Z">
            <w:trPr>
              <w:gridAfter w:val="0"/>
            </w:trPr>
          </w:trPrChange>
        </w:trPr>
        <w:tc>
          <w:tcPr>
            <w:tcW w:w="9540" w:type="dxa"/>
            <w:gridSpan w:val="4"/>
            <w:tcBorders>
              <w:top w:val="single" w:sz="4" w:space="0" w:color="auto"/>
              <w:left w:val="single" w:sz="4" w:space="0" w:color="auto"/>
              <w:bottom w:val="single" w:sz="4" w:space="0" w:color="auto"/>
              <w:right w:val="single" w:sz="6" w:space="0" w:color="auto"/>
            </w:tcBorders>
            <w:vAlign w:val="center"/>
            <w:tcPrChange w:id="526" w:author="PAOLA ANDREA RAMIREZ PEREIRA" w:date="2026-03-26T09:19:00Z" w16du:dateUtc="2026-03-26T14:19:00Z">
              <w:tcPr>
                <w:tcW w:w="8990" w:type="dxa"/>
                <w:gridSpan w:val="6"/>
                <w:tcBorders>
                  <w:top w:val="single" w:sz="4" w:space="0" w:color="auto"/>
                  <w:left w:val="single" w:sz="4" w:space="0" w:color="auto"/>
                  <w:bottom w:val="single" w:sz="4" w:space="0" w:color="auto"/>
                  <w:right w:val="single" w:sz="6" w:space="0" w:color="auto"/>
                </w:tcBorders>
                <w:vAlign w:val="center"/>
              </w:tcPr>
            </w:tcPrChange>
          </w:tcPr>
          <w:p w14:paraId="07FA9969" w14:textId="77777777" w:rsidR="009555CC" w:rsidRPr="00D15B43" w:rsidRDefault="009555CC" w:rsidP="009462BD">
            <w:pPr>
              <w:spacing w:before="120" w:after="120"/>
              <w:jc w:val="center"/>
              <w:rPr>
                <w:rFonts w:ascii="Arial" w:hAnsi="Arial" w:cs="Arial"/>
                <w:color w:val="000000"/>
              </w:rPr>
            </w:pPr>
          </w:p>
          <w:p w14:paraId="162FE962" w14:textId="7D57E038" w:rsidR="005449C0" w:rsidRPr="00D15B43" w:rsidRDefault="00A85844" w:rsidP="009555CC">
            <w:pPr>
              <w:spacing w:before="120" w:after="120"/>
              <w:rPr>
                <w:rFonts w:ascii="Arial" w:hAnsi="Arial" w:cs="Arial"/>
                <w:color w:val="000000"/>
                <w:lang w:val="es-ES"/>
              </w:rPr>
            </w:pPr>
            <w:r w:rsidRPr="3194FEA0">
              <w:rPr>
                <w:rFonts w:ascii="Arial" w:hAnsi="Arial" w:cs="Arial"/>
                <w:color w:val="000000" w:themeColor="text1"/>
                <w:lang w:val="es-ES"/>
              </w:rPr>
              <w:t>Consultar las características de los bienes y servicios en el formato de cotización publicado en la plataforma Secop II</w:t>
            </w:r>
            <w:ins w:id="527" w:author="PAOLA ANDREA RAMIREZ PEREIRA" w:date="2026-03-18T16:44:00Z" w16du:dateUtc="2026-03-18T16:44:51Z">
              <w:r w:rsidR="2EE4DE98" w:rsidRPr="3194FEA0">
                <w:rPr>
                  <w:rFonts w:ascii="Arial" w:hAnsi="Arial" w:cs="Arial"/>
                  <w:color w:val="000000" w:themeColor="text1"/>
                  <w:lang w:val="es-ES"/>
                </w:rPr>
                <w:t xml:space="preserve"> y/o en la Tienda Virtual del Estado Colombiano.</w:t>
              </w:r>
            </w:ins>
            <w:del w:id="528" w:author="PAOLA ANDREA RAMIREZ PEREIRA" w:date="2026-03-18T16:44:00Z" w16du:dateUtc="2026-03-18T16:44:41Z">
              <w:r w:rsidRPr="3194FEA0">
                <w:rPr>
                  <w:rFonts w:ascii="Arial" w:hAnsi="Arial" w:cs="Arial"/>
                  <w:color w:val="000000" w:themeColor="text1"/>
                  <w:lang w:val="es-ES"/>
                </w:rPr>
                <w:delText>. </w:delText>
              </w:r>
            </w:del>
          </w:p>
        </w:tc>
      </w:tr>
      <w:tr w:rsidR="009462BD" w14:paraId="21C0F580" w14:textId="77777777" w:rsidTr="647ED16D">
        <w:trPr>
          <w:trHeight w:val="132"/>
          <w:trPrChange w:id="529" w:author="PAOLA ANDREA RAMIREZ PEREIRA" w:date="2026-03-26T09:19:00Z" w16du:dateUtc="2026-03-26T14:19:00Z">
            <w:trPr>
              <w:gridAfter w:val="0"/>
              <w:trHeight w:val="132"/>
            </w:trPr>
          </w:trPrChange>
        </w:trPr>
        <w:tc>
          <w:tcPr>
            <w:tcW w:w="9540" w:type="dxa"/>
            <w:gridSpan w:val="4"/>
            <w:tcBorders>
              <w:top w:val="single" w:sz="4" w:space="0" w:color="auto"/>
              <w:left w:val="single" w:sz="4" w:space="0" w:color="auto"/>
              <w:bottom w:val="single" w:sz="4" w:space="0" w:color="auto"/>
              <w:right w:val="single" w:sz="6" w:space="0" w:color="auto"/>
            </w:tcBorders>
            <w:vAlign w:val="center"/>
            <w:tcPrChange w:id="530" w:author="PAOLA ANDREA RAMIREZ PEREIRA" w:date="2026-03-26T09:19:00Z" w16du:dateUtc="2026-03-26T14:19:00Z">
              <w:tcPr>
                <w:tcW w:w="8990" w:type="dxa"/>
                <w:gridSpan w:val="6"/>
                <w:tcBorders>
                  <w:top w:val="single" w:sz="4" w:space="0" w:color="auto"/>
                  <w:left w:val="single" w:sz="4" w:space="0" w:color="auto"/>
                  <w:bottom w:val="single" w:sz="4" w:space="0" w:color="auto"/>
                  <w:right w:val="single" w:sz="6" w:space="0" w:color="auto"/>
                </w:tcBorders>
                <w:vAlign w:val="center"/>
              </w:tcPr>
            </w:tcPrChange>
          </w:tcPr>
          <w:p w14:paraId="430B40C7" w14:textId="29FFF446" w:rsidR="009462BD" w:rsidRPr="009462BD" w:rsidRDefault="009462BD" w:rsidP="009555CC">
            <w:pPr>
              <w:spacing w:before="120" w:after="120"/>
              <w:rPr>
                <w:rFonts w:ascii="Arial" w:hAnsi="Arial" w:cs="Arial"/>
                <w:b/>
                <w:bCs/>
                <w:color w:val="000000"/>
              </w:rPr>
            </w:pPr>
          </w:p>
        </w:tc>
      </w:tr>
      <w:tr w:rsidR="005C76F4" w14:paraId="28B28844" w14:textId="77777777" w:rsidTr="647ED16D">
        <w:trPr>
          <w:trHeight w:val="300"/>
          <w:trPrChange w:id="531" w:author="PAOLA ANDREA RAMIREZ PEREIRA" w:date="2026-03-26T09:19:00Z" w16du:dateUtc="2026-03-26T14:19:00Z">
            <w:trPr>
              <w:gridAfter w:val="0"/>
            </w:trPr>
          </w:trPrChange>
        </w:trPr>
        <w:tc>
          <w:tcPr>
            <w:tcW w:w="9540"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Change w:id="532" w:author="PAOLA ANDREA RAMIREZ PEREIRA" w:date="2026-03-26T09:19:00Z" w16du:dateUtc="2026-03-26T14:19:00Z">
              <w:tcPr>
                <w:tcW w:w="8990" w:type="dxa"/>
                <w:gridSpan w:val="6"/>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tcPrChange>
          </w:tcPr>
          <w:p w14:paraId="108DBDAE" w14:textId="585CF795" w:rsidR="005C76F4" w:rsidRPr="009462BD" w:rsidRDefault="005C76F4">
            <w:pPr>
              <w:spacing w:before="120" w:after="120"/>
              <w:jc w:val="center"/>
              <w:rPr>
                <w:rFonts w:ascii="Arial" w:hAnsi="Arial" w:cs="Arial"/>
                <w:b/>
                <w:bCs/>
                <w:color w:val="000000"/>
              </w:rPr>
            </w:pPr>
            <w:r>
              <w:rPr>
                <w:rFonts w:ascii="Arial" w:hAnsi="Arial" w:cs="Arial"/>
                <w:b/>
                <w:bCs/>
                <w:color w:val="000000"/>
              </w:rPr>
              <w:t xml:space="preserve">6. Obligaciones Generales </w:t>
            </w:r>
          </w:p>
        </w:tc>
      </w:tr>
      <w:tr w:rsidR="005C76F4" w14:paraId="0D2254B8" w14:textId="77777777" w:rsidTr="647ED16D">
        <w:trPr>
          <w:trHeight w:val="300"/>
          <w:trPrChange w:id="533" w:author="PAOLA ANDREA RAMIREZ PEREIRA" w:date="2026-03-26T09:19:00Z" w16du:dateUtc="2026-03-26T14:19:00Z">
            <w:trPr>
              <w:gridAfter w:val="0"/>
            </w:trPr>
          </w:trPrChange>
        </w:trPr>
        <w:tc>
          <w:tcPr>
            <w:tcW w:w="9540" w:type="dxa"/>
            <w:gridSpan w:val="4"/>
            <w:tcBorders>
              <w:top w:val="single" w:sz="4" w:space="0" w:color="auto"/>
              <w:left w:val="single" w:sz="4" w:space="0" w:color="auto"/>
              <w:bottom w:val="single" w:sz="4" w:space="0" w:color="auto"/>
              <w:right w:val="single" w:sz="6" w:space="0" w:color="auto"/>
            </w:tcBorders>
            <w:vAlign w:val="center"/>
            <w:tcPrChange w:id="534" w:author="PAOLA ANDREA RAMIREZ PEREIRA" w:date="2026-03-26T09:19:00Z" w16du:dateUtc="2026-03-26T14:19:00Z">
              <w:tcPr>
                <w:tcW w:w="8990" w:type="dxa"/>
                <w:gridSpan w:val="6"/>
                <w:tcBorders>
                  <w:top w:val="single" w:sz="4" w:space="0" w:color="auto"/>
                  <w:left w:val="single" w:sz="4" w:space="0" w:color="auto"/>
                  <w:bottom w:val="single" w:sz="4" w:space="0" w:color="auto"/>
                  <w:right w:val="single" w:sz="6" w:space="0" w:color="auto"/>
                </w:tcBorders>
                <w:vAlign w:val="center"/>
              </w:tcPr>
            </w:tcPrChange>
          </w:tcPr>
          <w:p w14:paraId="5881F860" w14:textId="395F794A" w:rsidR="005C76F4" w:rsidRPr="009462BD" w:rsidRDefault="008A1B13" w:rsidP="008A1B13">
            <w:pPr>
              <w:spacing w:before="120" w:after="120"/>
              <w:jc w:val="both"/>
              <w:rPr>
                <w:rFonts w:ascii="Arial" w:hAnsi="Arial" w:cs="Arial"/>
                <w:b/>
                <w:bCs/>
                <w:color w:val="000000"/>
              </w:rPr>
            </w:pPr>
            <w:r w:rsidRPr="008A1B13">
              <w:rPr>
                <w:rFonts w:ascii="Arial" w:hAnsi="Arial" w:cs="Arial"/>
                <w:spacing w:val="-5"/>
                <w:lang w:val="es-ES"/>
              </w:rPr>
              <w:t>Al suscribir el Acuerdo Marco IAD/SDA de Software por Catálogo II CCE-SNG-IAD-002-2024, el proveedor deberá dar cumplimiento a las obligaciones que se deriven de la naturaleza propia del Acuerdo Marco, los Documentos del Proceso y las cotizaciones u ofertas presentadas.</w:t>
            </w:r>
            <w:r w:rsidRPr="00710489">
              <w:rPr>
                <w:rFonts w:ascii="Arial" w:hAnsi="Arial" w:cs="Arial"/>
                <w:b/>
                <w:bCs/>
                <w:color w:val="000000"/>
              </w:rPr>
              <w:t> </w:t>
            </w:r>
          </w:p>
        </w:tc>
      </w:tr>
      <w:tr w:rsidR="005C76F4" w14:paraId="36033050" w14:textId="77777777" w:rsidTr="647ED16D">
        <w:trPr>
          <w:trHeight w:val="300"/>
          <w:trPrChange w:id="535" w:author="PAOLA ANDREA RAMIREZ PEREIRA" w:date="2026-03-26T09:19:00Z" w16du:dateUtc="2026-03-26T14:19:00Z">
            <w:trPr>
              <w:gridAfter w:val="0"/>
            </w:trPr>
          </w:trPrChange>
        </w:trPr>
        <w:tc>
          <w:tcPr>
            <w:tcW w:w="9540" w:type="dxa"/>
            <w:gridSpan w:val="4"/>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Change w:id="536" w:author="PAOLA ANDREA RAMIREZ PEREIRA" w:date="2026-03-26T09:19:00Z" w16du:dateUtc="2026-03-26T14:19:00Z">
              <w:tcPr>
                <w:tcW w:w="8990" w:type="dxa"/>
                <w:gridSpan w:val="6"/>
                <w:tcBorders>
                  <w:top w:val="single" w:sz="4" w:space="0" w:color="auto"/>
                  <w:left w:val="single" w:sz="4" w:space="0" w:color="auto"/>
                  <w:bottom w:val="single" w:sz="4" w:space="0" w:color="auto"/>
                  <w:right w:val="single" w:sz="6" w:space="0" w:color="auto"/>
                </w:tcBorders>
                <w:shd w:val="clear" w:color="auto" w:fill="D9D9D9" w:themeFill="background1" w:themeFillShade="D9"/>
                <w:vAlign w:val="center"/>
              </w:tcPr>
            </w:tcPrChange>
          </w:tcPr>
          <w:p w14:paraId="43D3F8F9" w14:textId="3CF7F419" w:rsidR="005C76F4" w:rsidRPr="009462BD" w:rsidRDefault="005C76F4" w:rsidP="009462BD">
            <w:pPr>
              <w:spacing w:before="120" w:after="120"/>
              <w:jc w:val="center"/>
              <w:rPr>
                <w:rFonts w:ascii="Arial" w:hAnsi="Arial" w:cs="Arial"/>
                <w:b/>
                <w:bCs/>
                <w:color w:val="000000"/>
              </w:rPr>
            </w:pPr>
            <w:r>
              <w:rPr>
                <w:rFonts w:ascii="Arial" w:hAnsi="Arial" w:cs="Arial"/>
                <w:b/>
                <w:bCs/>
                <w:color w:val="000000"/>
              </w:rPr>
              <w:t>7.Obligaciones específicas</w:t>
            </w:r>
          </w:p>
        </w:tc>
      </w:tr>
      <w:tr w:rsidR="005C76F4" w14:paraId="3ED96BD2" w14:textId="77777777" w:rsidTr="647ED16D">
        <w:trPr>
          <w:trHeight w:val="300"/>
          <w:trPrChange w:id="537" w:author="PAOLA ANDREA RAMIREZ PEREIRA" w:date="2026-03-26T09:19:00Z" w16du:dateUtc="2026-03-26T14:19:00Z">
            <w:trPr>
              <w:gridAfter w:val="0"/>
            </w:trPr>
          </w:trPrChange>
        </w:trPr>
        <w:tc>
          <w:tcPr>
            <w:tcW w:w="9540" w:type="dxa"/>
            <w:gridSpan w:val="4"/>
            <w:tcBorders>
              <w:top w:val="single" w:sz="4" w:space="0" w:color="auto"/>
              <w:left w:val="single" w:sz="4" w:space="0" w:color="auto"/>
              <w:bottom w:val="single" w:sz="4" w:space="0" w:color="auto"/>
              <w:right w:val="single" w:sz="6" w:space="0" w:color="auto"/>
            </w:tcBorders>
            <w:vAlign w:val="center"/>
            <w:tcPrChange w:id="538" w:author="PAOLA ANDREA RAMIREZ PEREIRA" w:date="2026-03-26T09:19:00Z" w16du:dateUtc="2026-03-26T14:19:00Z">
              <w:tcPr>
                <w:tcW w:w="8990" w:type="dxa"/>
                <w:gridSpan w:val="6"/>
                <w:tcBorders>
                  <w:top w:val="single" w:sz="4" w:space="0" w:color="auto"/>
                  <w:left w:val="single" w:sz="4" w:space="0" w:color="auto"/>
                  <w:bottom w:val="single" w:sz="4" w:space="0" w:color="auto"/>
                  <w:right w:val="single" w:sz="6" w:space="0" w:color="auto"/>
                </w:tcBorders>
                <w:vAlign w:val="center"/>
              </w:tcPr>
            </w:tcPrChange>
          </w:tcPr>
          <w:p w14:paraId="255402FE" w14:textId="4EECE791" w:rsidR="005C76F4" w:rsidRPr="00856DE3" w:rsidRDefault="00661664" w:rsidP="00661664">
            <w:pPr>
              <w:spacing w:before="120" w:after="120"/>
              <w:jc w:val="both"/>
              <w:rPr>
                <w:rFonts w:ascii="Arial" w:hAnsi="Arial" w:cs="Arial"/>
                <w:spacing w:val="-5"/>
                <w:lang w:val="es-ES"/>
              </w:rPr>
            </w:pPr>
            <w:r w:rsidRPr="00661664">
              <w:rPr>
                <w:rFonts w:ascii="Arial" w:hAnsi="Arial" w:cs="Arial"/>
                <w:spacing w:val="-5"/>
                <w:lang w:val="es-ES"/>
              </w:rPr>
              <w:t xml:space="preserve">Al suscribir el Acuerdo Marco </w:t>
            </w:r>
            <w:r w:rsidR="00033B99" w:rsidRPr="008A1B13">
              <w:rPr>
                <w:rFonts w:ascii="Arial" w:hAnsi="Arial" w:cs="Arial"/>
                <w:spacing w:val="-5"/>
                <w:lang w:val="es-ES"/>
              </w:rPr>
              <w:t>IAD/SDA de Software por Catálogo II CCE-SNG-IAD-002-202</w:t>
            </w:r>
            <w:ins w:id="539" w:author="PAOLA ANDREA RAMIREZ PEREIRA" w:date="2026-03-18T17:07:00Z" w16du:dateUtc="2026-03-18T17:07:51Z">
              <w:r w:rsidR="37C0D766" w:rsidRPr="008A1B13">
                <w:rPr>
                  <w:rFonts w:ascii="Arial" w:hAnsi="Arial" w:cs="Arial"/>
                  <w:spacing w:val="-5"/>
                  <w:lang w:val="es-ES"/>
                </w:rPr>
                <w:t>4,</w:t>
              </w:r>
            </w:ins>
            <w:del w:id="540" w:author="PAOLA ANDREA RAMIREZ PEREIRA" w:date="2026-03-18T17:07:00Z" w16du:dateUtc="2026-03-18T17:07:50Z">
              <w:r w:rsidRPr="3194FEA0">
                <w:rPr>
                  <w:rFonts w:ascii="Arial" w:hAnsi="Arial" w:cs="Arial"/>
                  <w:lang w:val="es-ES"/>
                </w:rPr>
                <w:delText>,</w:delText>
              </w:r>
            </w:del>
            <w:r w:rsidRPr="00661664">
              <w:rPr>
                <w:rFonts w:ascii="Arial" w:hAnsi="Arial" w:cs="Arial"/>
                <w:spacing w:val="-5"/>
                <w:lang w:val="es-ES"/>
              </w:rPr>
              <w:t xml:space="preserve"> el proveedor deberá dar cumplimiento a las obligaciones que se encuentran consignadas y que se deriven de la naturaleza propia del Acuerdo Marco, los Documentos del Proceso y las cotizaciones u ofertas presentadas, que se detallan a continuación:</w:t>
            </w:r>
          </w:p>
          <w:p w14:paraId="589CF92E" w14:textId="77777777" w:rsidR="00856DE3" w:rsidRPr="00856DE3" w:rsidRDefault="00856DE3" w:rsidP="00661664">
            <w:pPr>
              <w:spacing w:before="120" w:after="120"/>
              <w:jc w:val="both"/>
              <w:rPr>
                <w:rFonts w:ascii="Arial" w:hAnsi="Arial" w:cs="Arial"/>
                <w:spacing w:val="-5"/>
                <w:lang w:val="es-ES"/>
              </w:rPr>
            </w:pPr>
          </w:p>
          <w:p w14:paraId="303C2B21" w14:textId="7273DA4E" w:rsidR="00BF33CD" w:rsidRDefault="00856DE3" w:rsidP="00856DE3">
            <w:pPr>
              <w:pStyle w:val="Prrafodelista"/>
              <w:numPr>
                <w:ilvl w:val="0"/>
                <w:numId w:val="27"/>
              </w:numPr>
              <w:spacing w:before="120" w:after="120"/>
              <w:jc w:val="both"/>
              <w:rPr>
                <w:rFonts w:ascii="Arial" w:hAnsi="Arial" w:cs="Arial"/>
                <w:spacing w:val="-5"/>
                <w:lang w:val="es-ES"/>
              </w:rPr>
            </w:pPr>
            <w:r w:rsidRPr="00856DE3">
              <w:rPr>
                <w:rFonts w:ascii="Arial" w:hAnsi="Arial" w:cs="Arial"/>
                <w:spacing w:val="-5"/>
                <w:lang w:val="es-ES"/>
              </w:rPr>
              <w:t>Constituir y allegar a la Entidad Compradora una garantía de cumplimiento para la orden de compra dentro de los TRES (3) DÍAS HÁBILES siguientes a la colocación de esta, a favor de la Entidad Compradora, por el valor, amparos y vigencia establecidas en el presente documento</w:t>
            </w:r>
          </w:p>
          <w:p w14:paraId="461DC8B7" w14:textId="77777777" w:rsidR="000F1671" w:rsidRDefault="00856DE3" w:rsidP="00856DE3">
            <w:pPr>
              <w:pStyle w:val="Prrafodelista"/>
              <w:numPr>
                <w:ilvl w:val="0"/>
                <w:numId w:val="27"/>
              </w:numPr>
              <w:spacing w:before="120" w:after="120"/>
              <w:jc w:val="both"/>
              <w:rPr>
                <w:rFonts w:ascii="Arial" w:hAnsi="Arial" w:cs="Arial"/>
                <w:spacing w:val="-5"/>
                <w:lang w:val="es-ES"/>
              </w:rPr>
            </w:pPr>
            <w:r w:rsidRPr="00856DE3">
              <w:rPr>
                <w:rFonts w:ascii="Arial" w:hAnsi="Arial" w:cs="Arial"/>
                <w:spacing w:val="-5"/>
                <w:lang w:val="es-ES"/>
              </w:rPr>
              <w:t xml:space="preserve">En caso de ser necesario, como en caso de adquirir servicios complementarios al software, suscribir el acta de inicio, o documento que haga sus veces, por cada orden de compra con la Entidad Compradora durante los CINCO (5) DÍAS HÁBILES siguientes a su colocación. </w:t>
            </w:r>
          </w:p>
          <w:p w14:paraId="27A03FC7" w14:textId="625105CD" w:rsidR="00BF33CD" w:rsidRDefault="00856DE3" w:rsidP="00856DE3">
            <w:pPr>
              <w:pStyle w:val="Prrafodelista"/>
              <w:numPr>
                <w:ilvl w:val="0"/>
                <w:numId w:val="27"/>
              </w:numPr>
              <w:spacing w:before="120" w:after="120"/>
              <w:jc w:val="both"/>
              <w:rPr>
                <w:rFonts w:ascii="Arial" w:hAnsi="Arial" w:cs="Arial"/>
                <w:spacing w:val="-5"/>
                <w:lang w:val="es-ES"/>
              </w:rPr>
            </w:pPr>
            <w:r w:rsidRPr="00856DE3">
              <w:rPr>
                <w:rFonts w:ascii="Arial" w:hAnsi="Arial" w:cs="Arial"/>
                <w:spacing w:val="-5"/>
                <w:lang w:val="es-ES"/>
              </w:rPr>
              <w:lastRenderedPageBreak/>
              <w:t xml:space="preserve">Entregar el Software en los tiempos establecidos en los documentos del proceso de conformidad con las cantidades definidas por la Entidad Compradora en la solicitud de cotización, así como los lugares de entrega o instalación definidos. </w:t>
            </w:r>
          </w:p>
          <w:p w14:paraId="373979AA" w14:textId="60F2F3E6" w:rsidR="000F1671" w:rsidRDefault="00856DE3" w:rsidP="00856DE3">
            <w:pPr>
              <w:pStyle w:val="Prrafodelista"/>
              <w:numPr>
                <w:ilvl w:val="0"/>
                <w:numId w:val="27"/>
              </w:numPr>
              <w:spacing w:before="120" w:after="120"/>
              <w:jc w:val="both"/>
              <w:rPr>
                <w:rFonts w:ascii="Arial" w:hAnsi="Arial" w:cs="Arial"/>
                <w:spacing w:val="-5"/>
                <w:lang w:val="es-ES"/>
              </w:rPr>
            </w:pPr>
            <w:r w:rsidRPr="00856DE3">
              <w:rPr>
                <w:rFonts w:ascii="Arial" w:hAnsi="Arial" w:cs="Arial"/>
                <w:spacing w:val="-5"/>
                <w:lang w:val="es-ES"/>
              </w:rPr>
              <w:t xml:space="preserve">Entregar a la entidad compradora las fichas técnicas y manuales de operación de los bienes suministrados. </w:t>
            </w:r>
          </w:p>
          <w:p w14:paraId="3B245841" w14:textId="74DCE740" w:rsidR="000F1671" w:rsidRDefault="00856DE3" w:rsidP="00856DE3">
            <w:pPr>
              <w:pStyle w:val="Prrafodelista"/>
              <w:numPr>
                <w:ilvl w:val="0"/>
                <w:numId w:val="27"/>
              </w:numPr>
              <w:spacing w:before="120" w:after="120"/>
              <w:jc w:val="both"/>
              <w:rPr>
                <w:rFonts w:ascii="Arial" w:hAnsi="Arial" w:cs="Arial"/>
                <w:spacing w:val="-5"/>
                <w:lang w:val="es-ES"/>
              </w:rPr>
            </w:pPr>
            <w:r w:rsidRPr="00856DE3">
              <w:rPr>
                <w:rFonts w:ascii="Arial" w:hAnsi="Arial" w:cs="Arial"/>
                <w:spacing w:val="-5"/>
                <w:lang w:val="es-ES"/>
              </w:rPr>
              <w:t xml:space="preserve">Realizar el cobro de los bienes o de los servicios prestados de acuerdo con las disposiciones del IAD/SDA, facturando de conformidad con lo establecido en el presente documento. </w:t>
            </w:r>
          </w:p>
          <w:p w14:paraId="3686861C" w14:textId="741DB91F" w:rsidR="000F1671" w:rsidRDefault="00856DE3" w:rsidP="00856DE3">
            <w:pPr>
              <w:pStyle w:val="Prrafodelista"/>
              <w:numPr>
                <w:ilvl w:val="0"/>
                <w:numId w:val="27"/>
              </w:numPr>
              <w:spacing w:before="120" w:after="120"/>
              <w:jc w:val="both"/>
              <w:rPr>
                <w:rFonts w:ascii="Arial" w:hAnsi="Arial" w:cs="Arial"/>
                <w:spacing w:val="-5"/>
                <w:lang w:val="es-ES"/>
              </w:rPr>
            </w:pPr>
            <w:r w:rsidRPr="00856DE3">
              <w:rPr>
                <w:rFonts w:ascii="Arial" w:hAnsi="Arial" w:cs="Arial"/>
                <w:spacing w:val="-5"/>
                <w:lang w:val="es-ES"/>
              </w:rPr>
              <w:t xml:space="preserve">Solicitar a la Entidad Compradora la información, formatos, plazos, etc., para el trámite del pago de las facturas y/o cuentas de cobro. </w:t>
            </w:r>
          </w:p>
          <w:p w14:paraId="127CD7CD" w14:textId="2FAF2E3B" w:rsidR="000F1671" w:rsidRDefault="00856DE3" w:rsidP="00856DE3">
            <w:pPr>
              <w:pStyle w:val="Prrafodelista"/>
              <w:numPr>
                <w:ilvl w:val="0"/>
                <w:numId w:val="27"/>
              </w:numPr>
              <w:spacing w:before="120" w:after="120"/>
              <w:jc w:val="both"/>
              <w:rPr>
                <w:rFonts w:ascii="Arial" w:hAnsi="Arial" w:cs="Arial"/>
                <w:spacing w:val="-5"/>
                <w:lang w:val="es-ES"/>
              </w:rPr>
            </w:pPr>
            <w:r w:rsidRPr="00856DE3">
              <w:rPr>
                <w:rFonts w:ascii="Arial" w:hAnsi="Arial" w:cs="Arial"/>
                <w:spacing w:val="-5"/>
                <w:lang w:val="es-ES"/>
              </w:rPr>
              <w:t xml:space="preserve">Entregar la información requerida por las Entidades Compradoras para registrar al Proveedor en sus sistemas de pago. </w:t>
            </w:r>
          </w:p>
          <w:p w14:paraId="02B8B40A" w14:textId="2DE1A4EB" w:rsidR="000F1671" w:rsidRDefault="00856DE3" w:rsidP="00856DE3">
            <w:pPr>
              <w:pStyle w:val="Prrafodelista"/>
              <w:numPr>
                <w:ilvl w:val="0"/>
                <w:numId w:val="27"/>
              </w:numPr>
              <w:spacing w:before="120" w:after="120"/>
              <w:jc w:val="both"/>
              <w:rPr>
                <w:rFonts w:ascii="Arial" w:hAnsi="Arial" w:cs="Arial"/>
                <w:spacing w:val="-5"/>
                <w:lang w:val="es-ES"/>
              </w:rPr>
            </w:pPr>
            <w:r w:rsidRPr="00856DE3">
              <w:rPr>
                <w:rFonts w:ascii="Arial" w:hAnsi="Arial" w:cs="Arial"/>
                <w:spacing w:val="-5"/>
                <w:lang w:val="es-ES"/>
              </w:rPr>
              <w:t xml:space="preserve">Publicar las facturas en la Tienda Virtual del Estado Colombiano, según las opciones que cuente la plataforma. </w:t>
            </w:r>
          </w:p>
          <w:p w14:paraId="58D14688" w14:textId="0B0F3F3B" w:rsidR="000F1671" w:rsidRDefault="00856DE3" w:rsidP="00856DE3">
            <w:pPr>
              <w:pStyle w:val="Prrafodelista"/>
              <w:numPr>
                <w:ilvl w:val="0"/>
                <w:numId w:val="27"/>
              </w:numPr>
              <w:spacing w:before="120" w:after="120"/>
              <w:jc w:val="both"/>
              <w:rPr>
                <w:rFonts w:ascii="Arial" w:hAnsi="Arial" w:cs="Arial"/>
                <w:spacing w:val="-5"/>
                <w:lang w:val="es-ES"/>
              </w:rPr>
            </w:pPr>
            <w:r w:rsidRPr="00856DE3">
              <w:rPr>
                <w:rFonts w:ascii="Arial" w:hAnsi="Arial" w:cs="Arial"/>
                <w:spacing w:val="-5"/>
                <w:lang w:val="es-ES"/>
              </w:rPr>
              <w:t xml:space="preserve">En caso de fuerza mayor o caso fortuito que impida la ejecución de la orden de compra, el proveedor deberá presentar a la Entidad Compradora los soportes que permitan justificar esta situación. En este caso, la Entidad Compradora realizará la verificación y validación de los soportes y, de considerarlo necesario, podrá acordar con el proveedor la suspensión de la ejecución de la orden de Compra con una fecha de reinicio cierta. </w:t>
            </w:r>
          </w:p>
          <w:p w14:paraId="0B731E69" w14:textId="5EDF80DF" w:rsidR="000F1671" w:rsidRDefault="00856DE3" w:rsidP="000F1671">
            <w:pPr>
              <w:pStyle w:val="Prrafodelista"/>
              <w:numPr>
                <w:ilvl w:val="0"/>
                <w:numId w:val="27"/>
              </w:numPr>
              <w:spacing w:before="120" w:after="120"/>
              <w:jc w:val="both"/>
              <w:rPr>
                <w:rFonts w:ascii="Arial" w:hAnsi="Arial" w:cs="Arial"/>
                <w:spacing w:val="-5"/>
                <w:lang w:val="es-ES"/>
              </w:rPr>
            </w:pPr>
            <w:r w:rsidRPr="00856DE3">
              <w:rPr>
                <w:rFonts w:ascii="Arial" w:hAnsi="Arial" w:cs="Arial"/>
                <w:spacing w:val="-5"/>
                <w:lang w:val="es-ES"/>
              </w:rPr>
              <w:t xml:space="preserve">Cumplir con los ANS de conformidad con lo establecido en el anexo técnico del presente proceso. </w:t>
            </w:r>
          </w:p>
          <w:p w14:paraId="726F4D68" w14:textId="6ABB1E2D" w:rsidR="000F1671" w:rsidRDefault="00856DE3" w:rsidP="000F1671">
            <w:pPr>
              <w:pStyle w:val="Prrafodelista"/>
              <w:numPr>
                <w:ilvl w:val="0"/>
                <w:numId w:val="27"/>
              </w:numPr>
              <w:spacing w:before="120" w:after="120"/>
              <w:jc w:val="both"/>
              <w:rPr>
                <w:rFonts w:ascii="Arial" w:hAnsi="Arial" w:cs="Arial"/>
                <w:spacing w:val="-5"/>
                <w:lang w:val="es-ES"/>
              </w:rPr>
            </w:pPr>
            <w:r w:rsidRPr="00856DE3">
              <w:rPr>
                <w:rFonts w:ascii="Arial" w:hAnsi="Arial" w:cs="Arial"/>
                <w:spacing w:val="-5"/>
                <w:lang w:val="es-ES"/>
              </w:rPr>
              <w:t xml:space="preserve">Cumplir con la legislación colombiana y la normativa aplicable en la materia. </w:t>
            </w:r>
          </w:p>
          <w:p w14:paraId="0B1F338E" w14:textId="52172927" w:rsidR="000F1671" w:rsidRDefault="00856DE3" w:rsidP="000F1671">
            <w:pPr>
              <w:pStyle w:val="Prrafodelista"/>
              <w:numPr>
                <w:ilvl w:val="0"/>
                <w:numId w:val="27"/>
              </w:numPr>
              <w:spacing w:before="120" w:after="120"/>
              <w:jc w:val="both"/>
              <w:rPr>
                <w:rFonts w:ascii="Arial" w:hAnsi="Arial" w:cs="Arial"/>
                <w:spacing w:val="-5"/>
                <w:lang w:val="es-ES"/>
              </w:rPr>
            </w:pPr>
            <w:r w:rsidRPr="000F1671">
              <w:rPr>
                <w:rFonts w:ascii="Arial" w:hAnsi="Arial" w:cs="Arial"/>
                <w:spacing w:val="-5"/>
                <w:lang w:val="es-ES"/>
              </w:rPr>
              <w:t xml:space="preserve">Cumplir con las disposiciones del IAD/SDA durante la vigencia de todas las Órdenes de Compra. El Proveedor debe cumplir con las obligaciones derivadas del IAD/SDA y de la Orden de Compra mientras los pagos de la entidad son formalizados. </w:t>
            </w:r>
          </w:p>
          <w:p w14:paraId="548FDD4F" w14:textId="0E4133C6" w:rsidR="000F1671" w:rsidRDefault="00856DE3" w:rsidP="000F1671">
            <w:pPr>
              <w:pStyle w:val="Prrafodelista"/>
              <w:numPr>
                <w:ilvl w:val="0"/>
                <w:numId w:val="27"/>
              </w:numPr>
              <w:spacing w:before="120" w:after="120"/>
              <w:jc w:val="both"/>
              <w:rPr>
                <w:rFonts w:ascii="Arial" w:hAnsi="Arial" w:cs="Arial"/>
                <w:spacing w:val="-5"/>
                <w:lang w:val="es-ES"/>
              </w:rPr>
            </w:pPr>
            <w:r w:rsidRPr="000F1671">
              <w:rPr>
                <w:rFonts w:ascii="Arial" w:hAnsi="Arial" w:cs="Arial"/>
                <w:spacing w:val="-5"/>
                <w:lang w:val="es-ES"/>
              </w:rPr>
              <w:t xml:space="preserve">Asumir el pago de salarios, prestaciones e indemnizaciones de carácter laboral del personal que contrate para la ejecución del IAD/SDA y las correspondientes Órdenes de Compra, lo mismo que el pago de honorarios, los impuestos, gravámenes, aportes y servicios de cualquier género que establezcan las leyes colombianas y demás erogaciones necesarias para la ejecución de las Órdenes de Compra. Es entendido que todos estos gastos han sido estimados por el proveedor al momento de la presentación de la Cotización, conforme con la necesidad de la Entidad Compradora. </w:t>
            </w:r>
          </w:p>
          <w:p w14:paraId="1CAA258C" w14:textId="74D27AF1" w:rsidR="000F1671" w:rsidRDefault="00856DE3" w:rsidP="000F1671">
            <w:pPr>
              <w:pStyle w:val="Prrafodelista"/>
              <w:numPr>
                <w:ilvl w:val="0"/>
                <w:numId w:val="27"/>
              </w:numPr>
              <w:spacing w:before="120" w:after="120"/>
              <w:jc w:val="both"/>
              <w:rPr>
                <w:rFonts w:ascii="Arial" w:hAnsi="Arial" w:cs="Arial"/>
                <w:spacing w:val="-5"/>
                <w:lang w:val="es-ES"/>
              </w:rPr>
            </w:pPr>
            <w:r w:rsidRPr="000F1671">
              <w:rPr>
                <w:rFonts w:ascii="Arial" w:hAnsi="Arial" w:cs="Arial"/>
                <w:spacing w:val="-5"/>
                <w:lang w:val="es-ES"/>
              </w:rPr>
              <w:t xml:space="preserve">El Proveedor deberá acatar los lineamientos o instrucciones únicamente por parte del Supervisor de la Orden de Compra, por el representante legal y/o ordenador del gasto de la Entidad Compradora. </w:t>
            </w:r>
          </w:p>
          <w:p w14:paraId="31DDE339" w14:textId="155A4F6F" w:rsidR="000F1671" w:rsidRDefault="00856DE3" w:rsidP="000F1671">
            <w:pPr>
              <w:pStyle w:val="Prrafodelista"/>
              <w:numPr>
                <w:ilvl w:val="0"/>
                <w:numId w:val="27"/>
              </w:numPr>
              <w:spacing w:before="120" w:after="120"/>
              <w:jc w:val="both"/>
              <w:rPr>
                <w:rFonts w:ascii="Arial" w:hAnsi="Arial" w:cs="Arial"/>
                <w:spacing w:val="-5"/>
                <w:lang w:val="es-ES"/>
              </w:rPr>
            </w:pPr>
            <w:r w:rsidRPr="000F1671">
              <w:rPr>
                <w:rFonts w:ascii="Arial" w:hAnsi="Arial" w:cs="Arial"/>
                <w:spacing w:val="-5"/>
                <w:lang w:val="es-ES"/>
              </w:rPr>
              <w:t xml:space="preserve">Abstenerse de utilizar la información entregada por la Entidad Compradora para cualquier fin distinto a la ejecución de la Orden de Compra. </w:t>
            </w:r>
          </w:p>
          <w:p w14:paraId="726828B8" w14:textId="5CAA7B22" w:rsidR="000F1671" w:rsidRDefault="00856DE3" w:rsidP="000F1671">
            <w:pPr>
              <w:pStyle w:val="Prrafodelista"/>
              <w:numPr>
                <w:ilvl w:val="0"/>
                <w:numId w:val="27"/>
              </w:numPr>
              <w:spacing w:before="120" w:after="120"/>
              <w:jc w:val="both"/>
              <w:rPr>
                <w:rFonts w:ascii="Arial" w:hAnsi="Arial" w:cs="Arial"/>
                <w:spacing w:val="-5"/>
                <w:lang w:val="es-ES"/>
              </w:rPr>
            </w:pPr>
            <w:r w:rsidRPr="000F1671">
              <w:rPr>
                <w:rFonts w:ascii="Arial" w:hAnsi="Arial" w:cs="Arial"/>
                <w:spacing w:val="-5"/>
                <w:lang w:val="es-ES"/>
              </w:rPr>
              <w:t xml:space="preserve">Responder ante la entidad Compradora y ante terceros por la divulgación indebida o el manejo inadecuado de la información entregada por la Entidad Compradora para el desarrollo de las actividades contratadas. </w:t>
            </w:r>
          </w:p>
          <w:p w14:paraId="0F9CF0BB" w14:textId="35E5456A" w:rsidR="000F1671" w:rsidRDefault="00856DE3" w:rsidP="000F1671">
            <w:pPr>
              <w:pStyle w:val="Prrafodelista"/>
              <w:numPr>
                <w:ilvl w:val="0"/>
                <w:numId w:val="27"/>
              </w:numPr>
              <w:spacing w:before="120" w:after="120"/>
              <w:jc w:val="both"/>
              <w:rPr>
                <w:rFonts w:ascii="Arial" w:hAnsi="Arial" w:cs="Arial"/>
                <w:spacing w:val="-5"/>
                <w:lang w:val="es-ES"/>
              </w:rPr>
            </w:pPr>
            <w:r w:rsidRPr="000F1671">
              <w:rPr>
                <w:rFonts w:ascii="Arial" w:hAnsi="Arial" w:cs="Arial"/>
                <w:spacing w:val="-5"/>
                <w:lang w:val="es-ES"/>
              </w:rPr>
              <w:t xml:space="preserve">Permanecer dentro del IAD/SDA posterior a su habilitación por un plazo mínimo de un (1) año. </w:t>
            </w:r>
          </w:p>
          <w:p w14:paraId="34CBC70C" w14:textId="1B41BE04" w:rsidR="000F1671" w:rsidRDefault="00856DE3" w:rsidP="000F1671">
            <w:pPr>
              <w:pStyle w:val="Prrafodelista"/>
              <w:numPr>
                <w:ilvl w:val="0"/>
                <w:numId w:val="27"/>
              </w:numPr>
              <w:spacing w:before="120" w:after="120"/>
              <w:jc w:val="both"/>
              <w:rPr>
                <w:rFonts w:ascii="Arial" w:hAnsi="Arial" w:cs="Arial"/>
                <w:spacing w:val="-5"/>
                <w:lang w:val="es-ES"/>
              </w:rPr>
            </w:pPr>
            <w:r w:rsidRPr="000F1671">
              <w:rPr>
                <w:rFonts w:ascii="Arial" w:hAnsi="Arial" w:cs="Arial"/>
                <w:spacing w:val="-5"/>
                <w:lang w:val="es-ES"/>
              </w:rPr>
              <w:t xml:space="preserve">Entregar los Documentos otorgados en el exterior (según aplique) dentro de los 30 días hábiles posteriores a la firma del acta de inicio de conformidad con el numeral 6.1.11 del estudio previo. </w:t>
            </w:r>
          </w:p>
          <w:p w14:paraId="61601A2F" w14:textId="03750312" w:rsidR="00856DE3" w:rsidRPr="000F1671" w:rsidRDefault="00856DE3" w:rsidP="000F1671">
            <w:pPr>
              <w:pStyle w:val="Prrafodelista"/>
              <w:numPr>
                <w:ilvl w:val="0"/>
                <w:numId w:val="27"/>
              </w:numPr>
              <w:spacing w:before="120" w:after="120"/>
              <w:jc w:val="both"/>
              <w:rPr>
                <w:rFonts w:ascii="Arial" w:hAnsi="Arial" w:cs="Arial"/>
                <w:spacing w:val="-5"/>
                <w:lang w:val="es-ES"/>
              </w:rPr>
            </w:pPr>
            <w:r w:rsidRPr="000F1671">
              <w:rPr>
                <w:rFonts w:ascii="Arial" w:hAnsi="Arial" w:cs="Arial"/>
                <w:spacing w:val="-5"/>
                <w:lang w:val="es-ES"/>
              </w:rPr>
              <w:t>Las demás que se deriven de la naturaleza propia del IAD/SDA, los Documentos del Proceso y las Ofertas presentadas.</w:t>
            </w:r>
          </w:p>
        </w:tc>
      </w:tr>
      <w:tr w:rsidR="00464765" w14:paraId="0BB5919E" w14:textId="77777777" w:rsidTr="647ED16D">
        <w:trPr>
          <w:trHeight w:val="300"/>
          <w:trPrChange w:id="541" w:author="PAOLA ANDREA RAMIREZ PEREIRA" w:date="2026-03-26T09:19:00Z" w16du:dateUtc="2026-03-26T14:19:00Z">
            <w:trPr>
              <w:gridAfter w:val="0"/>
            </w:trPr>
          </w:trPrChange>
        </w:trPr>
        <w:tc>
          <w:tcPr>
            <w:tcW w:w="4750" w:type="dxa"/>
            <w:gridSpan w:val="2"/>
            <w:tcBorders>
              <w:top w:val="single" w:sz="4" w:space="0" w:color="auto"/>
              <w:left w:val="single" w:sz="4" w:space="0" w:color="auto"/>
              <w:bottom w:val="single" w:sz="4" w:space="0" w:color="auto"/>
              <w:right w:val="single" w:sz="6" w:space="0" w:color="auto"/>
            </w:tcBorders>
            <w:vAlign w:val="center"/>
            <w:tcPrChange w:id="542" w:author="PAOLA ANDREA RAMIREZ PEREIRA" w:date="2026-03-26T09:19:00Z" w16du:dateUtc="2026-03-26T14:19:00Z">
              <w:tcPr>
                <w:tcW w:w="2328" w:type="dxa"/>
                <w:gridSpan w:val="2"/>
                <w:tcBorders>
                  <w:top w:val="single" w:sz="4" w:space="0" w:color="auto"/>
                  <w:left w:val="single" w:sz="4" w:space="0" w:color="auto"/>
                  <w:bottom w:val="single" w:sz="4" w:space="0" w:color="auto"/>
                  <w:right w:val="single" w:sz="6" w:space="0" w:color="auto"/>
                </w:tcBorders>
                <w:vAlign w:val="center"/>
              </w:tcPr>
            </w:tcPrChange>
          </w:tcPr>
          <w:p w14:paraId="3268BF5F" w14:textId="7D3E0594" w:rsidR="00464765" w:rsidRPr="004E6B4A" w:rsidRDefault="001132DB" w:rsidP="005C76F4">
            <w:pPr>
              <w:autoSpaceDE/>
              <w:autoSpaceDN/>
              <w:rPr>
                <w:lang w:val="es-CO"/>
              </w:rPr>
            </w:pPr>
            <w:r>
              <w:rPr>
                <w:rFonts w:ascii="Arial" w:hAnsi="Arial" w:cs="Arial"/>
                <w:b/>
                <w:bCs/>
                <w:color w:val="262626"/>
                <w:sz w:val="18"/>
                <w:szCs w:val="18"/>
                <w:shd w:val="clear" w:color="auto" w:fill="FFFFFF"/>
              </w:rPr>
              <w:lastRenderedPageBreak/>
              <w:t>¿Permitir visitas al lugar de ejecución?</w:t>
            </w:r>
            <w:r w:rsidR="006702D5">
              <w:rPr>
                <w:rFonts w:ascii="Arial" w:hAnsi="Arial" w:cs="Arial"/>
                <w:b/>
                <w:bCs/>
                <w:color w:val="262626"/>
                <w:sz w:val="18"/>
                <w:szCs w:val="18"/>
                <w:shd w:val="clear" w:color="auto" w:fill="FFFFFF"/>
              </w:rPr>
              <w:t>, en caso de que se permitan, agregue la</w:t>
            </w:r>
            <w:r>
              <w:rPr>
                <w:rFonts w:ascii="Arial" w:hAnsi="Arial" w:cs="Arial"/>
                <w:b/>
                <w:bCs/>
                <w:color w:val="262626"/>
                <w:sz w:val="18"/>
                <w:szCs w:val="18"/>
                <w:shd w:val="clear" w:color="auto" w:fill="FFFFFF"/>
              </w:rPr>
              <w:t xml:space="preserve"> información </w:t>
            </w:r>
            <w:r w:rsidR="006702D5">
              <w:rPr>
                <w:rFonts w:ascii="Arial" w:hAnsi="Arial" w:cs="Arial"/>
                <w:b/>
                <w:bCs/>
                <w:color w:val="262626"/>
                <w:sz w:val="18"/>
                <w:szCs w:val="18"/>
                <w:shd w:val="clear" w:color="auto" w:fill="FFFFFF"/>
              </w:rPr>
              <w:t xml:space="preserve">que considere </w:t>
            </w:r>
            <w:r>
              <w:rPr>
                <w:rFonts w:ascii="Arial" w:hAnsi="Arial" w:cs="Arial"/>
                <w:b/>
                <w:bCs/>
                <w:color w:val="262626"/>
                <w:sz w:val="18"/>
                <w:szCs w:val="18"/>
                <w:shd w:val="clear" w:color="auto" w:fill="FFFFFF"/>
              </w:rPr>
              <w:t>para realizar las visitas</w:t>
            </w:r>
          </w:p>
        </w:tc>
        <w:tc>
          <w:tcPr>
            <w:tcW w:w="4790" w:type="dxa"/>
            <w:gridSpan w:val="2"/>
            <w:tcBorders>
              <w:top w:val="single" w:sz="4" w:space="0" w:color="auto"/>
              <w:left w:val="single" w:sz="4" w:space="0" w:color="auto"/>
              <w:bottom w:val="single" w:sz="4" w:space="0" w:color="auto"/>
              <w:right w:val="single" w:sz="6" w:space="0" w:color="auto"/>
            </w:tcBorders>
            <w:vAlign w:val="center"/>
            <w:tcPrChange w:id="543" w:author="PAOLA ANDREA RAMIREZ PEREIRA" w:date="2026-03-26T09:19:00Z" w16du:dateUtc="2026-03-26T14:19:00Z">
              <w:tcPr>
                <w:tcW w:w="6662" w:type="dxa"/>
                <w:gridSpan w:val="4"/>
                <w:tcBorders>
                  <w:top w:val="single" w:sz="4" w:space="0" w:color="auto"/>
                  <w:left w:val="single" w:sz="4" w:space="0" w:color="auto"/>
                  <w:bottom w:val="single" w:sz="4" w:space="0" w:color="auto"/>
                  <w:right w:val="single" w:sz="6" w:space="0" w:color="auto"/>
                </w:tcBorders>
                <w:vAlign w:val="center"/>
              </w:tcPr>
            </w:tcPrChange>
          </w:tcPr>
          <w:p w14:paraId="7462C1E6" w14:textId="6C9B5DEA" w:rsidR="00464765" w:rsidRPr="009462BD" w:rsidRDefault="00033B99" w:rsidP="009462BD">
            <w:pPr>
              <w:spacing w:before="120" w:after="120"/>
              <w:jc w:val="center"/>
              <w:rPr>
                <w:rFonts w:ascii="Arial" w:hAnsi="Arial" w:cs="Arial"/>
                <w:b/>
                <w:bCs/>
                <w:color w:val="000000"/>
              </w:rPr>
            </w:pPr>
            <w:r w:rsidRPr="00033B99">
              <w:rPr>
                <w:rFonts w:ascii="Arial" w:hAnsi="Arial" w:cs="Arial"/>
                <w:b/>
                <w:bCs/>
                <w:color w:val="000000"/>
                <w:lang w:val="es-ES"/>
              </w:rPr>
              <w:t>N/A</w:t>
            </w:r>
            <w:r w:rsidRPr="00033B99">
              <w:rPr>
                <w:rFonts w:ascii="Arial" w:hAnsi="Arial" w:cs="Arial"/>
                <w:b/>
                <w:bCs/>
                <w:color w:val="000000"/>
              </w:rPr>
              <w:t> </w:t>
            </w:r>
          </w:p>
        </w:tc>
      </w:tr>
      <w:tr w:rsidR="006702D5" w14:paraId="54C2874E" w14:textId="77777777" w:rsidTr="647ED16D">
        <w:trPr>
          <w:trHeight w:val="300"/>
          <w:trPrChange w:id="544" w:author="PAOLA ANDREA RAMIREZ PEREIRA" w:date="2026-03-26T09:19:00Z" w16du:dateUtc="2026-03-26T14:19:00Z">
            <w:trPr>
              <w:gridAfter w:val="0"/>
            </w:trPr>
          </w:trPrChange>
        </w:trPr>
        <w:tc>
          <w:tcPr>
            <w:tcW w:w="4750" w:type="dxa"/>
            <w:gridSpan w:val="2"/>
            <w:tcBorders>
              <w:top w:val="single" w:sz="4" w:space="0" w:color="auto"/>
              <w:left w:val="single" w:sz="4" w:space="0" w:color="auto"/>
              <w:bottom w:val="single" w:sz="4" w:space="0" w:color="auto"/>
              <w:right w:val="single" w:sz="6" w:space="0" w:color="auto"/>
            </w:tcBorders>
            <w:vAlign w:val="center"/>
            <w:tcPrChange w:id="545" w:author="PAOLA ANDREA RAMIREZ PEREIRA" w:date="2026-03-26T09:19:00Z" w16du:dateUtc="2026-03-26T14:19:00Z">
              <w:tcPr>
                <w:tcW w:w="2328" w:type="dxa"/>
                <w:gridSpan w:val="2"/>
                <w:tcBorders>
                  <w:top w:val="single" w:sz="4" w:space="0" w:color="auto"/>
                  <w:left w:val="single" w:sz="4" w:space="0" w:color="auto"/>
                  <w:bottom w:val="single" w:sz="4" w:space="0" w:color="auto"/>
                  <w:right w:val="single" w:sz="6" w:space="0" w:color="auto"/>
                </w:tcBorders>
                <w:vAlign w:val="center"/>
              </w:tcPr>
            </w:tcPrChange>
          </w:tcPr>
          <w:p w14:paraId="4DBA0244" w14:textId="07E05EB1" w:rsidR="006702D5" w:rsidRPr="009462BD" w:rsidRDefault="004E6B4A" w:rsidP="005C76F4">
            <w:pPr>
              <w:spacing w:before="120" w:after="120"/>
              <w:rPr>
                <w:rFonts w:ascii="Arial" w:hAnsi="Arial" w:cs="Arial"/>
                <w:b/>
                <w:bCs/>
                <w:color w:val="000000"/>
              </w:rPr>
            </w:pPr>
            <w:r>
              <w:rPr>
                <w:rFonts w:ascii="Arial" w:hAnsi="Arial" w:cs="Arial"/>
                <w:b/>
                <w:bCs/>
                <w:color w:val="262626"/>
                <w:sz w:val="18"/>
                <w:szCs w:val="18"/>
                <w:shd w:val="clear" w:color="auto" w:fill="FFFFFF"/>
              </w:rPr>
              <w:t>Fecha y hora límite para responder la solicitud de información</w:t>
            </w:r>
          </w:p>
        </w:tc>
        <w:tc>
          <w:tcPr>
            <w:tcW w:w="4790" w:type="dxa"/>
            <w:gridSpan w:val="2"/>
            <w:tcBorders>
              <w:top w:val="single" w:sz="4" w:space="0" w:color="auto"/>
              <w:left w:val="single" w:sz="4" w:space="0" w:color="auto"/>
              <w:bottom w:val="single" w:sz="4" w:space="0" w:color="auto"/>
              <w:right w:val="single" w:sz="6" w:space="0" w:color="auto"/>
            </w:tcBorders>
            <w:vAlign w:val="center"/>
            <w:tcPrChange w:id="546" w:author="PAOLA ANDREA RAMIREZ PEREIRA" w:date="2026-03-26T09:19:00Z" w16du:dateUtc="2026-03-26T14:19:00Z">
              <w:tcPr>
                <w:tcW w:w="6662" w:type="dxa"/>
                <w:gridSpan w:val="4"/>
                <w:tcBorders>
                  <w:top w:val="single" w:sz="4" w:space="0" w:color="auto"/>
                  <w:left w:val="single" w:sz="4" w:space="0" w:color="auto"/>
                  <w:bottom w:val="single" w:sz="4" w:space="0" w:color="auto"/>
                  <w:right w:val="single" w:sz="6" w:space="0" w:color="auto"/>
                </w:tcBorders>
                <w:vAlign w:val="center"/>
              </w:tcPr>
            </w:tcPrChange>
          </w:tcPr>
          <w:p w14:paraId="48DCAC15" w14:textId="4E8F399D" w:rsidR="006702D5" w:rsidRPr="009462BD" w:rsidRDefault="0033517D" w:rsidP="0033517D">
            <w:pPr>
              <w:spacing w:before="120" w:after="120"/>
              <w:jc w:val="both"/>
              <w:rPr>
                <w:rFonts w:ascii="Arial" w:hAnsi="Arial" w:cs="Arial"/>
                <w:b/>
                <w:bCs/>
                <w:color w:val="000000"/>
              </w:rPr>
            </w:pPr>
            <w:r w:rsidRPr="0033517D">
              <w:rPr>
                <w:rFonts w:ascii="Arial" w:hAnsi="Arial" w:cs="Arial"/>
                <w:spacing w:val="-5"/>
                <w:lang w:val="es-ES"/>
              </w:rPr>
              <w:t>Hasta las 17:00 horas después de 3 días hábiles contados a partir del día siguiente de la publicación en SECOP II de la solicitud de información de proveedores.</w:t>
            </w:r>
            <w:r w:rsidRPr="0033517D">
              <w:rPr>
                <w:rFonts w:ascii="Arial" w:hAnsi="Arial" w:cs="Arial"/>
                <w:b/>
                <w:bCs/>
                <w:color w:val="000000"/>
              </w:rPr>
              <w:t> </w:t>
            </w:r>
          </w:p>
        </w:tc>
      </w:tr>
    </w:tbl>
    <w:p w14:paraId="3BDD770F" w14:textId="77777777" w:rsidR="009B1AEA" w:rsidRDefault="009B1AEA" w:rsidP="009B1AEA">
      <w:pPr>
        <w:jc w:val="both"/>
        <w:rPr>
          <w:rFonts w:ascii="Arial" w:hAnsi="Arial" w:cs="Arial"/>
          <w:sz w:val="24"/>
          <w:szCs w:val="24"/>
          <w:lang w:val="es-CO"/>
        </w:rPr>
      </w:pPr>
    </w:p>
    <w:p w14:paraId="2CA76AF9" w14:textId="77777777" w:rsidR="006D70E0" w:rsidRDefault="006D70E0" w:rsidP="009B1AEA">
      <w:pPr>
        <w:jc w:val="both"/>
        <w:rPr>
          <w:rFonts w:ascii="Arial" w:hAnsi="Arial" w:cs="Arial"/>
          <w:sz w:val="24"/>
          <w:szCs w:val="24"/>
          <w:lang w:val="es-CO"/>
        </w:rPr>
      </w:pPr>
    </w:p>
    <w:p w14:paraId="2DBF972B" w14:textId="77777777" w:rsidR="006D70E0" w:rsidRPr="006D70E0" w:rsidRDefault="006D70E0" w:rsidP="006D70E0">
      <w:pPr>
        <w:tabs>
          <w:tab w:val="left" w:pos="1418"/>
          <w:tab w:val="left" w:pos="2359"/>
          <w:tab w:val="left" w:pos="2694"/>
          <w:tab w:val="left" w:pos="2977"/>
          <w:tab w:val="left" w:pos="3631"/>
          <w:tab w:val="left" w:pos="6322"/>
          <w:tab w:val="left" w:pos="7039"/>
        </w:tabs>
        <w:ind w:left="-170"/>
        <w:jc w:val="center"/>
        <w:rPr>
          <w:rFonts w:ascii="Arial" w:hAnsi="Arial" w:cs="Arial"/>
          <w:color w:val="000000"/>
          <w:lang w:val="es-MX"/>
        </w:rPr>
      </w:pPr>
      <w:r w:rsidRPr="006D70E0">
        <w:rPr>
          <w:rFonts w:ascii="Arial" w:hAnsi="Arial" w:cs="Arial"/>
          <w:b/>
          <w:color w:val="000000"/>
          <w:lang w:val="es-MX"/>
        </w:rPr>
        <w:t>Firma Responsable:</w:t>
      </w:r>
      <w:r w:rsidRPr="006D70E0">
        <w:rPr>
          <w:rFonts w:ascii="Arial" w:hAnsi="Arial" w:cs="Arial"/>
          <w:color w:val="000000"/>
          <w:lang w:val="es-MX"/>
        </w:rPr>
        <w:t xml:space="preserve"> _________________________</w:t>
      </w:r>
    </w:p>
    <w:p w14:paraId="2A1715C1" w14:textId="7E8BF54C" w:rsidR="006D70E0" w:rsidRPr="006D70E0" w:rsidRDefault="006D70E0" w:rsidP="006D70E0">
      <w:pPr>
        <w:tabs>
          <w:tab w:val="left" w:pos="1134"/>
          <w:tab w:val="left" w:pos="1418"/>
          <w:tab w:val="left" w:pos="1560"/>
          <w:tab w:val="left" w:pos="3631"/>
          <w:tab w:val="left" w:pos="6322"/>
          <w:tab w:val="left" w:pos="7039"/>
        </w:tabs>
        <w:ind w:left="-170"/>
        <w:jc w:val="center"/>
        <w:rPr>
          <w:rFonts w:ascii="Arial" w:eastAsia="Arial" w:hAnsi="Arial" w:cs="Arial"/>
          <w:b/>
          <w:color w:val="000000"/>
          <w:lang w:val="es-MX"/>
        </w:rPr>
      </w:pPr>
      <w:r w:rsidRPr="3194FEA0">
        <w:rPr>
          <w:rFonts w:ascii="Arial" w:hAnsi="Arial" w:cs="Arial"/>
          <w:b/>
          <w:bCs/>
          <w:color w:val="000000" w:themeColor="text1"/>
          <w:lang w:val="es-MX"/>
        </w:rPr>
        <w:lastRenderedPageBreak/>
        <w:t>Nombre:</w:t>
      </w:r>
      <w:r w:rsidRPr="3194FEA0">
        <w:rPr>
          <w:rFonts w:ascii="Arial" w:hAnsi="Arial" w:cs="Arial"/>
          <w:color w:val="000000" w:themeColor="text1"/>
          <w:lang w:val="es-MX"/>
        </w:rPr>
        <w:t xml:space="preserve"> </w:t>
      </w:r>
      <w:ins w:id="547" w:author="PAOLA ANDREA RAMIREZ PEREIRA" w:date="2026-03-18T16:47:00Z" w16du:dateUtc="2026-03-18T16:47:44Z">
        <w:r w:rsidR="1FDE9F19" w:rsidRPr="3194FEA0">
          <w:rPr>
            <w:rFonts w:ascii="Arial" w:eastAsia="Arial" w:hAnsi="Arial" w:cs="Arial"/>
            <w:b/>
            <w:bCs/>
            <w:color w:val="000000" w:themeColor="text1"/>
            <w:lang w:val="es-MX"/>
          </w:rPr>
          <w:t>Jimmy Andrés Castellanos Carrillo</w:t>
        </w:r>
      </w:ins>
    </w:p>
    <w:p w14:paraId="2A732675" w14:textId="17B9D15C" w:rsidR="00D96FA2" w:rsidRPr="008E0376" w:rsidRDefault="005C76F4" w:rsidP="3194FEA0">
      <w:pPr>
        <w:ind w:left="-170"/>
        <w:jc w:val="center"/>
        <w:rPr>
          <w:ins w:id="548" w:author="PAOLA ANDREA RAMIREZ PEREIRA" w:date="2026-03-18T16:47:00Z" w16du:dateUtc="2026-03-18T16:47:50Z"/>
          <w:rFonts w:ascii="Arial" w:eastAsia="Arial" w:hAnsi="Arial" w:cs="Arial"/>
          <w:color w:val="000000" w:themeColor="text1"/>
          <w:lang w:val="es-MX"/>
        </w:rPr>
      </w:pPr>
      <w:r>
        <w:rPr>
          <w:rFonts w:ascii="Arial" w:hAnsi="Arial" w:cs="Arial"/>
          <w:b/>
          <w:color w:val="000000"/>
          <w:lang w:val="es-MX"/>
        </w:rPr>
        <w:tab/>
      </w:r>
      <w:r>
        <w:rPr>
          <w:rFonts w:ascii="Arial" w:hAnsi="Arial" w:cs="Arial"/>
          <w:b/>
          <w:color w:val="000000"/>
          <w:lang w:val="es-MX"/>
        </w:rPr>
        <w:tab/>
      </w:r>
      <w:r>
        <w:rPr>
          <w:rFonts w:ascii="Arial" w:hAnsi="Arial" w:cs="Arial"/>
          <w:b/>
          <w:color w:val="000000"/>
          <w:lang w:val="es-MX"/>
        </w:rPr>
        <w:tab/>
      </w:r>
      <w:r>
        <w:rPr>
          <w:rFonts w:ascii="Arial" w:hAnsi="Arial" w:cs="Arial"/>
          <w:b/>
          <w:color w:val="000000"/>
          <w:lang w:val="es-MX"/>
        </w:rPr>
        <w:tab/>
      </w:r>
      <w:r>
        <w:rPr>
          <w:rFonts w:ascii="Arial" w:hAnsi="Arial" w:cs="Arial"/>
          <w:b/>
          <w:color w:val="000000"/>
          <w:lang w:val="es-MX"/>
        </w:rPr>
        <w:tab/>
        <w:t xml:space="preserve">     </w:t>
      </w:r>
      <w:ins w:id="549" w:author="PAOLA ANDREA RAMIREZ PEREIRA" w:date="2026-03-18T16:46:00Z" w16du:dateUtc="2026-03-18T16:46:07Z">
        <w:r w:rsidR="7C7C6FC0" w:rsidRPr="3194FEA0">
          <w:rPr>
            <w:rFonts w:ascii="Arial" w:hAnsi="Arial" w:cs="Arial"/>
            <w:b/>
            <w:bCs/>
            <w:color w:val="000000"/>
            <w:lang w:val="es-MX"/>
          </w:rPr>
          <w:t xml:space="preserve">  </w:t>
        </w:r>
      </w:ins>
      <w:r w:rsidR="006D70E0" w:rsidRPr="006D70E0">
        <w:rPr>
          <w:rFonts w:ascii="Arial" w:hAnsi="Arial" w:cs="Arial"/>
          <w:b/>
          <w:color w:val="000000"/>
          <w:lang w:val="es-MX"/>
        </w:rPr>
        <w:t>Cargo:</w:t>
      </w:r>
      <w:r w:rsidR="006D70E0" w:rsidRPr="006D70E0">
        <w:rPr>
          <w:rFonts w:ascii="Arial" w:hAnsi="Arial" w:cs="Arial"/>
          <w:color w:val="000000"/>
          <w:lang w:val="es-MX"/>
        </w:rPr>
        <w:t xml:space="preserve"> </w:t>
      </w:r>
      <w:ins w:id="550" w:author="PAOLA ANDREA RAMIREZ PEREIRA" w:date="2026-03-18T16:47:00Z" w16du:dateUtc="2026-03-18T16:47:50Z">
        <w:r w:rsidR="7A4B5A79" w:rsidRPr="3194FEA0">
          <w:rPr>
            <w:rFonts w:ascii="Arial" w:eastAsia="Arial" w:hAnsi="Arial" w:cs="Arial"/>
            <w:color w:val="000000" w:themeColor="text1"/>
            <w:lang w:val="es-MX"/>
          </w:rPr>
          <w:t>COORDINADOR GRUPO TICS</w:t>
        </w:r>
      </w:ins>
    </w:p>
    <w:p w14:paraId="400DDBCE" w14:textId="11C53C55" w:rsidR="00D96FA2" w:rsidRPr="008E0376" w:rsidRDefault="00D96FA2" w:rsidP="3194FEA0">
      <w:pPr>
        <w:tabs>
          <w:tab w:val="left" w:pos="1418"/>
          <w:tab w:val="left" w:pos="1985"/>
          <w:tab w:val="left" w:pos="2268"/>
          <w:tab w:val="left" w:pos="2410"/>
          <w:tab w:val="left" w:pos="3631"/>
          <w:tab w:val="left" w:pos="6322"/>
          <w:tab w:val="left" w:pos="7039"/>
        </w:tabs>
        <w:ind w:left="-170"/>
        <w:rPr>
          <w:ins w:id="551" w:author="PAOLA ANDREA RAMIREZ PEREIRA" w:date="2026-03-18T16:46:00Z" w16du:dateUtc="2026-03-18T16:46:09Z"/>
          <w:rFonts w:ascii="Arial" w:hAnsi="Arial" w:cs="Arial"/>
          <w:color w:val="000000" w:themeColor="text1"/>
          <w:lang w:val="es-MX"/>
        </w:rPr>
      </w:pPr>
    </w:p>
    <w:p w14:paraId="10FC63DF" w14:textId="54A4EC3D" w:rsidR="3194FEA0" w:rsidRDefault="3194FEA0" w:rsidP="3194FEA0">
      <w:pPr>
        <w:tabs>
          <w:tab w:val="left" w:pos="1418"/>
          <w:tab w:val="left" w:pos="1985"/>
          <w:tab w:val="left" w:pos="2268"/>
          <w:tab w:val="left" w:pos="2410"/>
          <w:tab w:val="left" w:pos="3631"/>
          <w:tab w:val="left" w:pos="6322"/>
          <w:tab w:val="left" w:pos="7039"/>
        </w:tabs>
        <w:ind w:left="-170"/>
        <w:rPr>
          <w:ins w:id="552" w:author="PAOLA ANDREA RAMIREZ PEREIRA" w:date="2026-03-18T16:46:00Z" w16du:dateUtc="2026-03-18T16:46:10Z"/>
          <w:rFonts w:ascii="Arial" w:hAnsi="Arial" w:cs="Arial"/>
          <w:color w:val="000000" w:themeColor="text1"/>
          <w:lang w:val="es-MX"/>
        </w:rPr>
      </w:pPr>
    </w:p>
    <w:p w14:paraId="6C87EF38" w14:textId="10590FBE" w:rsidR="02CB8B75" w:rsidRDefault="02CB8B75">
      <w:pPr>
        <w:pStyle w:val="Sinespaciado"/>
        <w:jc w:val="both"/>
        <w:rPr>
          <w:ins w:id="553" w:author="PAOLA ANDREA RAMIREZ PEREIRA" w:date="2026-03-18T16:46:00Z" w16du:dateUtc="2026-03-18T16:46:10Z"/>
          <w:rFonts w:ascii="Arial" w:eastAsia="Arial" w:hAnsi="Arial" w:cs="Arial"/>
          <w:color w:val="000000" w:themeColor="text1"/>
          <w:sz w:val="16"/>
          <w:szCs w:val="16"/>
          <w:lang w:val="es-MX"/>
        </w:rPr>
        <w:pPrChange w:id="554" w:author="PAOLA ANDREA RAMIREZ PEREIRA" w:date="2026-03-18T16:46:00Z">
          <w:pPr/>
        </w:pPrChange>
      </w:pPr>
      <w:ins w:id="555" w:author="PAOLA ANDREA RAMIREZ PEREIRA" w:date="2026-03-18T16:46:00Z" w16du:dateUtc="2026-03-18T16:46:10Z">
        <w:r w:rsidRPr="3194FEA0">
          <w:rPr>
            <w:rFonts w:ascii="Arial" w:eastAsia="Arial" w:hAnsi="Arial" w:cs="Arial"/>
            <w:b/>
            <w:bCs/>
            <w:color w:val="000000" w:themeColor="text1"/>
            <w:sz w:val="16"/>
            <w:szCs w:val="16"/>
          </w:rPr>
          <w:t>Proyectó:</w:t>
        </w:r>
        <w:r w:rsidRPr="3194FEA0">
          <w:rPr>
            <w:rFonts w:ascii="Arial" w:eastAsia="Arial" w:hAnsi="Arial" w:cs="Arial"/>
            <w:color w:val="000000" w:themeColor="text1"/>
            <w:sz w:val="16"/>
            <w:szCs w:val="16"/>
          </w:rPr>
          <w:t xml:space="preserve"> </w:t>
        </w:r>
        <w:r w:rsidRPr="3194FEA0">
          <w:rPr>
            <w:rFonts w:ascii="Arial" w:eastAsia="Arial" w:hAnsi="Arial" w:cs="Arial"/>
            <w:color w:val="000000" w:themeColor="text1"/>
            <w:sz w:val="16"/>
            <w:szCs w:val="16"/>
            <w:lang w:val="es-MX"/>
          </w:rPr>
          <w:t>Joan Rene Carvajal Ramírez – Contratista / Grupo de Tecnologías de la Información y las Comunicaciones</w:t>
        </w:r>
      </w:ins>
    </w:p>
    <w:p w14:paraId="6B2FDDEE" w14:textId="728A5730" w:rsidR="02CB8B75" w:rsidRDefault="02CB8B75">
      <w:pPr>
        <w:pStyle w:val="Sinespaciado"/>
        <w:jc w:val="both"/>
        <w:rPr>
          <w:ins w:id="556" w:author="PAOLA ANDREA RAMIREZ PEREIRA" w:date="2026-03-18T16:46:00Z" w16du:dateUtc="2026-03-18T16:46:10Z"/>
          <w:rFonts w:ascii="Arial" w:eastAsia="Arial" w:hAnsi="Arial" w:cs="Arial"/>
          <w:color w:val="000000" w:themeColor="text1"/>
          <w:sz w:val="16"/>
          <w:szCs w:val="16"/>
        </w:rPr>
        <w:pPrChange w:id="557" w:author="PAOLA ANDREA RAMIREZ PEREIRA" w:date="2026-03-18T16:46:00Z">
          <w:pPr/>
        </w:pPrChange>
      </w:pPr>
      <w:ins w:id="558" w:author="PAOLA ANDREA RAMIREZ PEREIRA" w:date="2026-03-18T16:46:00Z" w16du:dateUtc="2026-03-18T16:46:10Z">
        <w:r w:rsidRPr="3194FEA0">
          <w:rPr>
            <w:rFonts w:ascii="Arial" w:eastAsia="Arial" w:hAnsi="Arial" w:cs="Arial"/>
            <w:b/>
            <w:bCs/>
            <w:color w:val="000000" w:themeColor="text1"/>
            <w:sz w:val="16"/>
            <w:szCs w:val="16"/>
          </w:rPr>
          <w:t>Revisó:</w:t>
        </w:r>
        <w:r w:rsidRPr="3194FEA0">
          <w:rPr>
            <w:rFonts w:ascii="Arial" w:eastAsia="Arial" w:hAnsi="Arial" w:cs="Arial"/>
            <w:color w:val="000000" w:themeColor="text1"/>
            <w:sz w:val="16"/>
            <w:szCs w:val="16"/>
          </w:rPr>
          <w:t xml:space="preserve"> Paola Andrea Ramírez Pereira– Contratista Abogada / Grupo de Tecnologías de la Información y las Comunicaciones</w:t>
        </w:r>
      </w:ins>
    </w:p>
    <w:p w14:paraId="3B044479" w14:textId="57B16CBD" w:rsidR="02CB8B75" w:rsidRDefault="02CB8B75">
      <w:pPr>
        <w:pStyle w:val="Sinespaciado"/>
        <w:jc w:val="both"/>
        <w:rPr>
          <w:ins w:id="559" w:author="PAOLA ANDREA RAMIREZ PEREIRA" w:date="2026-03-18T16:46:00Z" w16du:dateUtc="2026-03-18T16:46:10Z"/>
          <w:rFonts w:ascii="Arial" w:eastAsia="Arial" w:hAnsi="Arial" w:cs="Arial"/>
          <w:color w:val="000000" w:themeColor="text1"/>
          <w:sz w:val="16"/>
          <w:szCs w:val="16"/>
        </w:rPr>
        <w:pPrChange w:id="560" w:author="PAOLA ANDREA RAMIREZ PEREIRA" w:date="2026-03-18T16:46:00Z">
          <w:pPr/>
        </w:pPrChange>
      </w:pPr>
      <w:ins w:id="561" w:author="PAOLA ANDREA RAMIREZ PEREIRA" w:date="2026-03-18T16:46:00Z" w16du:dateUtc="2026-03-18T16:46:10Z">
        <w:r w:rsidRPr="3194FEA0">
          <w:rPr>
            <w:rFonts w:ascii="Arial" w:eastAsia="Arial" w:hAnsi="Arial" w:cs="Arial"/>
            <w:b/>
            <w:bCs/>
            <w:color w:val="000000" w:themeColor="text1"/>
            <w:sz w:val="16"/>
            <w:szCs w:val="16"/>
          </w:rPr>
          <w:t xml:space="preserve">Revisó: </w:t>
        </w:r>
        <w:r w:rsidRPr="3194FEA0">
          <w:rPr>
            <w:rFonts w:ascii="Arial" w:eastAsia="Arial" w:hAnsi="Arial" w:cs="Arial"/>
            <w:color w:val="000000" w:themeColor="text1"/>
            <w:sz w:val="16"/>
            <w:szCs w:val="16"/>
          </w:rPr>
          <w:t xml:space="preserve">Camilo Andrés Pinzón Rincón – Contratista/ Grupo de Tecnologías de la Información y las Comunicaciones </w:t>
        </w:r>
      </w:ins>
    </w:p>
    <w:p w14:paraId="797AE370" w14:textId="6A31132E" w:rsidR="02CB8B75" w:rsidRDefault="02CB8B75">
      <w:pPr>
        <w:pStyle w:val="Sinespaciado"/>
        <w:jc w:val="both"/>
        <w:rPr>
          <w:ins w:id="562" w:author="PAOLA ANDREA RAMIREZ PEREIRA" w:date="2026-03-18T16:46:00Z" w16du:dateUtc="2026-03-18T16:46:10Z"/>
          <w:rFonts w:ascii="Arial" w:eastAsia="Arial" w:hAnsi="Arial" w:cs="Arial"/>
          <w:color w:val="000000" w:themeColor="text1"/>
          <w:sz w:val="16"/>
          <w:szCs w:val="16"/>
        </w:rPr>
        <w:pPrChange w:id="563" w:author="PAOLA ANDREA RAMIREZ PEREIRA" w:date="2026-03-18T16:46:00Z">
          <w:pPr/>
        </w:pPrChange>
      </w:pPr>
      <w:ins w:id="564" w:author="PAOLA ANDREA RAMIREZ PEREIRA" w:date="2026-03-18T16:46:00Z" w16du:dateUtc="2026-03-18T16:46:10Z">
        <w:r w:rsidRPr="3194FEA0">
          <w:rPr>
            <w:rFonts w:ascii="Arial" w:eastAsia="Arial" w:hAnsi="Arial" w:cs="Arial"/>
            <w:b/>
            <w:bCs/>
            <w:color w:val="000000" w:themeColor="text1"/>
            <w:sz w:val="16"/>
            <w:szCs w:val="16"/>
          </w:rPr>
          <w:t xml:space="preserve">Revisó: </w:t>
        </w:r>
        <w:r w:rsidRPr="3194FEA0">
          <w:rPr>
            <w:rFonts w:ascii="Arial" w:eastAsia="Arial" w:hAnsi="Arial" w:cs="Arial"/>
            <w:color w:val="000000" w:themeColor="text1"/>
            <w:sz w:val="16"/>
            <w:szCs w:val="16"/>
          </w:rPr>
          <w:t>Jonathan Andrés Borja Reyes – Contratista/ Grupo de Tecnologías de la Información y las Comunicaciones</w:t>
        </w:r>
      </w:ins>
    </w:p>
    <w:p w14:paraId="7205C756" w14:textId="14175402" w:rsidR="00D96FA2" w:rsidRPr="008E0376" w:rsidRDefault="00D96FA2" w:rsidP="005C76F4">
      <w:pPr>
        <w:tabs>
          <w:tab w:val="left" w:pos="1418"/>
          <w:tab w:val="left" w:pos="1985"/>
          <w:tab w:val="left" w:pos="2268"/>
          <w:tab w:val="left" w:pos="2410"/>
          <w:tab w:val="left" w:pos="3631"/>
          <w:tab w:val="left" w:pos="6322"/>
          <w:tab w:val="left" w:pos="7039"/>
        </w:tabs>
        <w:ind w:left="-170"/>
        <w:rPr>
          <w:rFonts w:ascii="Arial" w:hAnsi="Arial" w:cs="Arial"/>
          <w:color w:val="000000" w:themeColor="text1"/>
          <w:lang w:val="es-MX"/>
        </w:rPr>
      </w:pPr>
    </w:p>
    <w:sectPr w:rsidR="00D96FA2" w:rsidRPr="008E0376" w:rsidSect="000D20D1">
      <w:headerReference w:type="default" r:id="rId15"/>
      <w:footerReference w:type="default" r:id="rId16"/>
      <w:type w:val="continuous"/>
      <w:pgSz w:w="12240" w:h="15840" w:code="1"/>
      <w:pgMar w:top="1985" w:right="1701" w:bottom="1701" w:left="1701" w:header="0" w:footer="510" w:gutter="0"/>
      <w:paperSrc w:first="7" w:other="7"/>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PAOLA ANDREA RAMIREZ PEREIRA" w:date="2026-03-18T09:53:00Z" w:initials="PP">
    <w:p w14:paraId="6A691B7D" w14:textId="4BF471D4" w:rsidR="00097C6C" w:rsidRDefault="008507C7">
      <w:r>
        <w:annotationRef/>
      </w:r>
      <w:r>
        <w:fldChar w:fldCharType="begin"/>
      </w:r>
      <w:r>
        <w:instrText xml:space="preserve"> HYPERLINK "mailto:jrcarvajal@minenergia.gov.co"</w:instrText>
      </w:r>
      <w:bookmarkStart w:id="29" w:name="_@_787AB91BC525490FB3DDDA1C90F5D6A7Z"/>
      <w:r>
        <w:fldChar w:fldCharType="separate"/>
      </w:r>
      <w:bookmarkEnd w:id="29"/>
      <w:r w:rsidRPr="7983C0F8">
        <w:rPr>
          <w:noProof/>
        </w:rPr>
        <w:t>@JOAN RENE CARVAJAL RAMIREZ</w:t>
      </w:r>
      <w:r>
        <w:fldChar w:fldCharType="end"/>
      </w:r>
      <w:r w:rsidRPr="738FAAB2">
        <w:t xml:space="preserve"> Considero citar unas más actualizadas revisar su viabilidad, para mi sí procede: </w:t>
      </w:r>
    </w:p>
    <w:p w14:paraId="7B570D8E" w14:textId="4DC1E1A5" w:rsidR="00097C6C" w:rsidRDefault="008507C7">
      <w:r w:rsidRPr="38FBFAA0">
        <w:t>- DOCUMENTO CONPES 4001 DE 2020.</w:t>
      </w:r>
    </w:p>
  </w:comment>
  <w:comment w:id="36" w:author="PAOLA ANDREA RAMIREZ PEREIRA" w:date="2026-03-18T09:55:00Z" w:initials="PP">
    <w:p w14:paraId="2ACF139C" w14:textId="2728515C" w:rsidR="00097C6C" w:rsidRDefault="008507C7">
      <w:r>
        <w:annotationRef/>
      </w:r>
      <w:r>
        <w:fldChar w:fldCharType="begin"/>
      </w:r>
      <w:r>
        <w:instrText xml:space="preserve"> HYPERLINK "mailto:jrcarvajal@minenergia.gov.co"</w:instrText>
      </w:r>
      <w:bookmarkStart w:id="37" w:name="_@_1EC1599CF5154C32B18C275330ADEB35Z"/>
      <w:r>
        <w:fldChar w:fldCharType="separate"/>
      </w:r>
      <w:bookmarkEnd w:id="37"/>
      <w:r w:rsidRPr="225BC6C9">
        <w:rPr>
          <w:noProof/>
        </w:rPr>
        <w:t>@JOAN RENE CARVAJAL RAMIREZ</w:t>
      </w:r>
      <w:r>
        <w:fldChar w:fldCharType="end"/>
      </w:r>
      <w:r w:rsidRPr="7FCB6163">
        <w:t xml:space="preserve">  ¿Cuál chat? Establecer el nombre en concreto, queda así muy informal.</w:t>
      </w:r>
    </w:p>
  </w:comment>
  <w:comment w:id="35" w:author="PAOLA ANDREA RAMIREZ PEREIRA" w:date="2026-03-18T09:58:00Z" w:initials="PP">
    <w:p w14:paraId="7728A186" w14:textId="6A7F811A" w:rsidR="00097C6C" w:rsidRDefault="008507C7">
      <w:r>
        <w:annotationRef/>
      </w:r>
      <w:r>
        <w:fldChar w:fldCharType="begin"/>
      </w:r>
      <w:r>
        <w:instrText xml:space="preserve"> HYPERLINK "mailto:jrcarvajal@minenergia.gov.co"</w:instrText>
      </w:r>
      <w:bookmarkStart w:id="38" w:name="_@_36A7B06C1C8D4C06A8C41F0B97A1D72DZ"/>
      <w:r>
        <w:fldChar w:fldCharType="separate"/>
      </w:r>
      <w:bookmarkEnd w:id="38"/>
      <w:r w:rsidRPr="1D9D7CE0">
        <w:rPr>
          <w:noProof/>
        </w:rPr>
        <w:t>@JOAN RENE CARVAJAL RAMIREZ</w:t>
      </w:r>
      <w:r>
        <w:fldChar w:fldCharType="end"/>
      </w:r>
      <w:r w:rsidRPr="057A7D14">
        <w:t xml:space="preserve"> ¿esto quiere decir que la idea es promover más el uso de correo y chat para "reducir o aminorar" las otras herramientas que son más inmediatas?</w:t>
      </w:r>
    </w:p>
  </w:comment>
  <w:comment w:id="67" w:author="PAOLA ANDREA RAMIREZ PEREIRA" w:date="2026-03-18T10:01:00Z" w:initials="PP">
    <w:p w14:paraId="31E9BE4F" w14:textId="602DE981" w:rsidR="00097C6C" w:rsidRDefault="008507C7">
      <w:r>
        <w:annotationRef/>
      </w:r>
      <w:r>
        <w:fldChar w:fldCharType="begin"/>
      </w:r>
      <w:r>
        <w:instrText xml:space="preserve"> HYPERLINK "mailto:jrcarvajal@minenergia.gov.co"</w:instrText>
      </w:r>
      <w:bookmarkStart w:id="72" w:name="_@_7723B1E3D1E14AA0A9F9CAA3378AF9CAZ"/>
      <w:r>
        <w:fldChar w:fldCharType="separate"/>
      </w:r>
      <w:bookmarkEnd w:id="72"/>
      <w:r w:rsidRPr="6E070559">
        <w:rPr>
          <w:noProof/>
        </w:rPr>
        <w:t>@JOAN RENE CARVAJAL RAMIREZ</w:t>
      </w:r>
      <w:r>
        <w:fldChar w:fldCharType="end"/>
      </w:r>
      <w:r w:rsidRPr="3BCAC215">
        <w:t xml:space="preserve">  ya hablamos de la adquisición de licencias, y previamente no se ha explicado cuál es la necesidad. Por favor, hay que incluir la necesidad en especifico y su estado actual.</w:t>
      </w:r>
    </w:p>
  </w:comment>
  <w:comment w:id="68" w:author="JOAN RENE CARVAJAL RAMIREZ" w:date="2026-03-27T17:35:00Z" w:initials="JC">
    <w:p w14:paraId="06E06489" w14:textId="77777777" w:rsidR="006442BF" w:rsidRDefault="006442BF" w:rsidP="006442BF">
      <w:pPr>
        <w:pStyle w:val="Textocomentario"/>
      </w:pPr>
      <w:r>
        <w:rPr>
          <w:rStyle w:val="Refdecomentario"/>
        </w:rPr>
        <w:annotationRef/>
      </w:r>
      <w:r>
        <w:rPr>
          <w:lang w:val="es-CO"/>
        </w:rPr>
        <w:t>Se ajusta</w:t>
      </w:r>
    </w:p>
  </w:comment>
  <w:comment w:id="80" w:author="PAOLA ANDREA RAMIREZ PEREIRA" w:date="2026-03-18T10:04:00Z" w:initials="PP">
    <w:p w14:paraId="41205147" w14:textId="3945B21A" w:rsidR="00097C6C" w:rsidRDefault="008507C7">
      <w:r>
        <w:annotationRef/>
      </w:r>
      <w:r>
        <w:fldChar w:fldCharType="begin"/>
      </w:r>
      <w:r>
        <w:instrText xml:space="preserve"> HYPERLINK "mailto:capinzonr@minenergia.gov.co"</w:instrText>
      </w:r>
      <w:bookmarkStart w:id="85" w:name="_@_FF264F7292744C719418583820B5E22AZ"/>
      <w:r>
        <w:fldChar w:fldCharType="separate"/>
      </w:r>
      <w:bookmarkEnd w:id="85"/>
      <w:r w:rsidRPr="1207B9AC">
        <w:rPr>
          <w:noProof/>
        </w:rPr>
        <w:t>@CAMILO ANDRES PINZON RINCON</w:t>
      </w:r>
      <w:r>
        <w:fldChar w:fldCharType="end"/>
      </w:r>
      <w:r w:rsidRPr="2DFF6233">
        <w:t xml:space="preserve"> de acuerdo con tu apreciación. </w:t>
      </w:r>
      <w:r>
        <w:fldChar w:fldCharType="begin"/>
      </w:r>
      <w:r>
        <w:instrText xml:space="preserve"> HYPERLINK "mailto:jrcarvajal@minenergia.gov.co"</w:instrText>
      </w:r>
      <w:bookmarkStart w:id="86" w:name="_@_A6CD77DF9C7A4A0EA02076A9ACBA356AZ"/>
      <w:r>
        <w:fldChar w:fldCharType="separate"/>
      </w:r>
      <w:bookmarkEnd w:id="86"/>
      <w:r w:rsidRPr="1664B480">
        <w:rPr>
          <w:noProof/>
        </w:rPr>
        <w:t>@JOAN RENE CARVAJAL RAMIREZ</w:t>
      </w:r>
      <w:r>
        <w:fldChar w:fldCharType="end"/>
      </w:r>
      <w:r w:rsidRPr="49377CC9">
        <w:t xml:space="preserve"> ojo, esto quedó así en el proceso pasado porque parte de los recursos venían de esa dependencia, entonces en su momento tocaba justificar la relación del objeto con las funciones de esa dependencia. Pero este año es diferente y no tiene nada que ver con el objeto, ni siquiera se enmarca en una necesidad.</w:t>
      </w:r>
    </w:p>
  </w:comment>
  <w:comment w:id="81" w:author="JOAN RENE CARVAJAL RAMIREZ" w:date="2026-03-27T17:24:00Z" w:initials="JC">
    <w:p w14:paraId="2B467FD5" w14:textId="77777777" w:rsidR="009569A3" w:rsidRDefault="009569A3" w:rsidP="009569A3">
      <w:pPr>
        <w:pStyle w:val="Textocomentario"/>
      </w:pPr>
      <w:r>
        <w:rPr>
          <w:rStyle w:val="Refdecomentario"/>
        </w:rPr>
        <w:annotationRef/>
      </w:r>
      <w:r>
        <w:rPr>
          <w:lang w:val="es-CO"/>
        </w:rPr>
        <w:t>Se elimina.</w:t>
      </w:r>
    </w:p>
  </w:comment>
  <w:comment w:id="78" w:author="CAMILO ANDRES PINZON RINCON" w:date="2026-03-17T19:04:00Z" w:initials="CP">
    <w:p w14:paraId="49BFEE1D" w14:textId="473294CA" w:rsidR="00032360" w:rsidRDefault="00032360" w:rsidP="00032360">
      <w:r>
        <w:rPr>
          <w:rStyle w:val="Refdecomentario"/>
        </w:rPr>
        <w:annotationRef/>
      </w:r>
      <w:r>
        <w:fldChar w:fldCharType="begin"/>
      </w:r>
      <w:r>
        <w:instrText>HYPERLINK "mailto:paramirez@minenergia.gov.co"</w:instrText>
      </w:r>
      <w:bookmarkStart w:id="90" w:name="_@_104731D7B5734B4AAE04A04DF87A924EZ"/>
      <w:r>
        <w:fldChar w:fldCharType="separate"/>
      </w:r>
      <w:bookmarkEnd w:id="90"/>
      <w:r w:rsidRPr="00032360">
        <w:rPr>
          <w:rStyle w:val="Mencionar"/>
          <w:noProof/>
        </w:rPr>
        <w:t>@PAOLA ANDREA RAMIREZ PEREIRA</w:t>
      </w:r>
      <w:r>
        <w:fldChar w:fldCharType="end"/>
      </w:r>
      <w:r>
        <w:t xml:space="preserve"> esto me suena como que no tiene que ver con licenciamiento de Microsoft. Qué opinas</w:t>
      </w:r>
    </w:p>
  </w:comment>
  <w:comment w:id="79" w:author="JOAN RENE CARVAJAL RAMIREZ" w:date="2026-03-27T17:24:00Z" w:initials="JC">
    <w:p w14:paraId="5B081326" w14:textId="77777777" w:rsidR="009569A3" w:rsidRDefault="009569A3" w:rsidP="009569A3">
      <w:pPr>
        <w:pStyle w:val="Textocomentario"/>
      </w:pPr>
      <w:r>
        <w:rPr>
          <w:rStyle w:val="Refdecomentario"/>
        </w:rPr>
        <w:annotationRef/>
      </w:r>
      <w:r>
        <w:rPr>
          <w:lang w:val="es-CO"/>
        </w:rPr>
        <w:t>Se elimina.</w:t>
      </w:r>
    </w:p>
  </w:comment>
  <w:comment w:id="88" w:author="PAOLA ANDREA RAMIREZ PEREIRA" w:date="2026-03-18T10:04:00Z" w:initials="PP">
    <w:p w14:paraId="6927A3AE" w14:textId="6C95526C" w:rsidR="00097C6C" w:rsidRDefault="008507C7">
      <w:r>
        <w:annotationRef/>
      </w:r>
      <w:r>
        <w:fldChar w:fldCharType="begin"/>
      </w:r>
      <w:r>
        <w:instrText xml:space="preserve"> HYPERLINK "mailto:jrcarvajal@minenergia.gov.co"</w:instrText>
      </w:r>
      <w:bookmarkStart w:id="92" w:name="_@_2DA3C8CB7D4C40FE84AB6C28EE077C75Z"/>
      <w:r>
        <w:fldChar w:fldCharType="separate"/>
      </w:r>
      <w:bookmarkEnd w:id="92"/>
      <w:r w:rsidRPr="2B61C842">
        <w:rPr>
          <w:noProof/>
        </w:rPr>
        <w:t>@JOAN RENE CARVAJAL RAMIREZ</w:t>
      </w:r>
      <w:r>
        <w:fldChar w:fldCharType="end"/>
      </w:r>
      <w:r w:rsidRPr="24937097">
        <w:t xml:space="preserve"> y </w:t>
      </w:r>
      <w:r>
        <w:fldChar w:fldCharType="begin"/>
      </w:r>
      <w:r>
        <w:instrText xml:space="preserve"> HYPERLINK "mailto:capinzonr@minenergia.gov.co"</w:instrText>
      </w:r>
      <w:bookmarkStart w:id="93" w:name="_@_63BB842D23264BA0B348671FEDD96D85Z"/>
      <w:r>
        <w:fldChar w:fldCharType="separate"/>
      </w:r>
      <w:bookmarkEnd w:id="93"/>
      <w:r w:rsidRPr="7A8A24CD">
        <w:rPr>
          <w:noProof/>
        </w:rPr>
        <w:t>@CAMILO ANDRES PINZON RINCON</w:t>
      </w:r>
      <w:r>
        <w:fldChar w:fldCharType="end"/>
      </w:r>
      <w:r w:rsidRPr="1BACB292">
        <w:t>. Esto sí es oportuno dejarlo.</w:t>
      </w:r>
    </w:p>
  </w:comment>
  <w:comment w:id="96" w:author="PAOLA ANDREA RAMIREZ PEREIRA" w:date="2026-03-18T10:17:00Z" w:initials="PP">
    <w:p w14:paraId="3F2FFD46" w14:textId="608B82D9" w:rsidR="00097C6C" w:rsidRDefault="008507C7">
      <w:r>
        <w:annotationRef/>
      </w:r>
      <w:r>
        <w:fldChar w:fldCharType="begin"/>
      </w:r>
      <w:r>
        <w:instrText xml:space="preserve"> HYPERLINK "mailto:jrcarvajal@minenergia.gov.co"</w:instrText>
      </w:r>
      <w:bookmarkStart w:id="106" w:name="_@_59CB87D051644CD6A4D07653712872C1Z"/>
      <w:r>
        <w:fldChar w:fldCharType="separate"/>
      </w:r>
      <w:bookmarkEnd w:id="106"/>
      <w:r w:rsidRPr="4C4C5777">
        <w:rPr>
          <w:noProof/>
        </w:rPr>
        <w:t>@JOAN RENE CARVAJAL RAMIREZ</w:t>
      </w:r>
      <w:r>
        <w:fldChar w:fldCharType="end"/>
      </w:r>
      <w:r w:rsidRPr="57F7E2A0">
        <w:t xml:space="preserve"> qué tiene que ver con el proceso las funciones de la Dirección de Energía Eléctrica. Remitirse a mi comentario previo en donde explico esa particularidad.</w:t>
      </w:r>
    </w:p>
  </w:comment>
  <w:comment w:id="97" w:author="JOAN RENE CARVAJAL RAMIREZ" w:date="2026-03-27T17:27:00Z" w:initials="JC">
    <w:p w14:paraId="62F3C1AF" w14:textId="77777777" w:rsidR="00F458AF" w:rsidRDefault="00F458AF" w:rsidP="00F458AF">
      <w:pPr>
        <w:pStyle w:val="Textocomentario"/>
      </w:pPr>
      <w:r>
        <w:rPr>
          <w:rStyle w:val="Refdecomentario"/>
        </w:rPr>
        <w:annotationRef/>
      </w:r>
      <w:r>
        <w:rPr>
          <w:lang w:val="es-CO"/>
        </w:rPr>
        <w:t>Se elimina.</w:t>
      </w:r>
    </w:p>
  </w:comment>
  <w:comment w:id="108" w:author="PAOLA ANDREA RAMIREZ PEREIRA" w:date="2026-03-18T10:23:00Z" w:initials="PP">
    <w:p w14:paraId="4B5DCE7F" w14:textId="34339635" w:rsidR="00097C6C" w:rsidRDefault="008507C7">
      <w:r>
        <w:annotationRef/>
      </w:r>
      <w:r>
        <w:fldChar w:fldCharType="begin"/>
      </w:r>
      <w:r>
        <w:instrText xml:space="preserve"> HYPERLINK "mailto:jrcarvajal@minenergia.gov.co"</w:instrText>
      </w:r>
      <w:bookmarkStart w:id="110" w:name="_@_A60CD448D9B84D91BEEB680408E065CFZ"/>
      <w:r>
        <w:fldChar w:fldCharType="separate"/>
      </w:r>
      <w:bookmarkEnd w:id="110"/>
      <w:r w:rsidRPr="6A46587E">
        <w:rPr>
          <w:noProof/>
        </w:rPr>
        <w:t>@JOAN RENE CARVAJAL RAMIREZ</w:t>
      </w:r>
      <w:r>
        <w:fldChar w:fldCharType="end"/>
      </w:r>
      <w:r w:rsidRPr="617CDE71">
        <w:t xml:space="preserve"> ¿Y esto qué tiene que ver con la adquisición de licencias de Microsoft?</w:t>
      </w:r>
    </w:p>
  </w:comment>
  <w:comment w:id="103" w:author="CAMILO ANDRES PINZON RINCON" w:date="2026-03-17T19:05:00Z" w:initials="CP">
    <w:p w14:paraId="22A896C0" w14:textId="77777777" w:rsidR="0010526F" w:rsidRDefault="0010526F" w:rsidP="0010526F">
      <w:r>
        <w:rPr>
          <w:rStyle w:val="Refdecomentario"/>
        </w:rPr>
        <w:annotationRef/>
      </w:r>
      <w:r>
        <w:t xml:space="preserve">Igual, me parece que no tiene que ver con licencias de Office </w:t>
      </w:r>
    </w:p>
  </w:comment>
  <w:comment w:id="104" w:author="PAOLA ANDREA RAMIREZ PEREIRA" w:date="2026-03-18T10:23:00Z" w:initials="PP">
    <w:p w14:paraId="2FD26713" w14:textId="212D05AB" w:rsidR="00097C6C" w:rsidRDefault="008507C7">
      <w:r>
        <w:annotationRef/>
      </w:r>
      <w:r w:rsidRPr="12D5F1D7">
        <w:t>De acuerdo.</w:t>
      </w:r>
    </w:p>
  </w:comment>
  <w:comment w:id="112" w:author="PAOLA ANDREA RAMIREZ PEREIRA" w:date="2026-03-18T10:24:00Z" w:initials="PP">
    <w:p w14:paraId="11F3D8F9" w14:textId="3102B3EE" w:rsidR="00097C6C" w:rsidRDefault="008507C7">
      <w:r>
        <w:annotationRef/>
      </w:r>
      <w:r>
        <w:fldChar w:fldCharType="begin"/>
      </w:r>
      <w:r>
        <w:instrText xml:space="preserve"> HYPERLINK "mailto:jrcarvajal@minenergia.gov.co"</w:instrText>
      </w:r>
      <w:bookmarkStart w:id="114" w:name="_@_87FED98BABC7454C8C53CDC9BCCC2F50Z"/>
      <w:r>
        <w:fldChar w:fldCharType="separate"/>
      </w:r>
      <w:bookmarkEnd w:id="114"/>
      <w:r w:rsidRPr="0A23C001">
        <w:rPr>
          <w:noProof/>
        </w:rPr>
        <w:t>@JOAN RENE CARVAJAL RAMIREZ</w:t>
      </w:r>
      <w:r>
        <w:fldChar w:fldCharType="end"/>
      </w:r>
      <w:r w:rsidRPr="7986AAE0">
        <w:t xml:space="preserve">  ¿Y esto qué tiene que ver con la adquisición de licencias de Microsoft?</w:t>
      </w:r>
    </w:p>
  </w:comment>
  <w:comment w:id="117" w:author="PAOLA ANDREA RAMIREZ PEREIRA" w:date="2026-03-18T10:25:00Z" w:initials="PP">
    <w:p w14:paraId="1A041B6C" w14:textId="02B82E90" w:rsidR="00097C6C" w:rsidRDefault="008507C7">
      <w:r>
        <w:annotationRef/>
      </w:r>
      <w:r>
        <w:fldChar w:fldCharType="begin"/>
      </w:r>
      <w:r>
        <w:instrText xml:space="preserve"> HYPERLINK "mailto:jrcarvajal@minenergia.gov.co"</w:instrText>
      </w:r>
      <w:bookmarkStart w:id="132" w:name="_@_F2DAA1B0E4AF4CBE9B64DFAA10FBF7DBZ"/>
      <w:r>
        <w:fldChar w:fldCharType="separate"/>
      </w:r>
      <w:bookmarkEnd w:id="132"/>
      <w:r w:rsidRPr="08D2FED5">
        <w:rPr>
          <w:noProof/>
        </w:rPr>
        <w:t>@JOAN RENE CARVAJAL RAMIREZ</w:t>
      </w:r>
      <w:r>
        <w:fldChar w:fldCharType="end"/>
      </w:r>
      <w:r w:rsidRPr="2CC44B31">
        <w:t xml:space="preserve"> </w:t>
      </w:r>
      <w:r w:rsidRPr="3810EDBF">
        <w:t>@JOAN RENE CARVAJAL RAMIREZ</w:t>
      </w:r>
      <w:r w:rsidRPr="5933E2C7">
        <w:t xml:space="preserve"> ¿Y esto qué tiene que ver con la adquisición de licencias de Microsoft?</w:t>
      </w:r>
    </w:p>
  </w:comment>
  <w:comment w:id="118" w:author="JOAN RENE CARVAJAL RAMIREZ" w:date="2026-03-27T17:34:00Z" w:initials="JC">
    <w:p w14:paraId="5B06209F" w14:textId="77777777" w:rsidR="00E01743" w:rsidRDefault="00E01743" w:rsidP="00E01743">
      <w:pPr>
        <w:pStyle w:val="Textocomentario"/>
      </w:pPr>
      <w:r>
        <w:rPr>
          <w:rStyle w:val="Refdecomentario"/>
        </w:rPr>
        <w:annotationRef/>
      </w:r>
      <w:r>
        <w:rPr>
          <w:lang w:val="es-CO"/>
        </w:rPr>
        <w:t>Se elimina</w:t>
      </w:r>
    </w:p>
  </w:comment>
  <w:comment w:id="134" w:author="CAMILO ANDRES PINZON RINCON" w:date="2026-03-17T19:05:00Z" w:initials="CP">
    <w:p w14:paraId="559AC940" w14:textId="77777777" w:rsidR="00EF2984" w:rsidRDefault="00EF2984" w:rsidP="00EF2984">
      <w:r>
        <w:rPr>
          <w:rStyle w:val="Refdecomentario"/>
        </w:rPr>
        <w:annotationRef/>
      </w:r>
      <w:r>
        <w:t>Me suena con a que es de otro proceso este pedazo</w:t>
      </w:r>
    </w:p>
  </w:comment>
  <w:comment w:id="135" w:author="PAOLA ANDREA RAMIREZ PEREIRA" w:date="2026-03-18T10:26:00Z" w:initials="PP">
    <w:p w14:paraId="616649EE" w14:textId="76EF5E7A" w:rsidR="00097C6C" w:rsidRDefault="008507C7">
      <w:r>
        <w:annotationRef/>
      </w:r>
      <w:r w:rsidRPr="5E96C53B">
        <w:t>De acuerdo. A mi me suena como que varios "pedazos" no son de este proceso.</w:t>
      </w:r>
    </w:p>
  </w:comment>
  <w:comment w:id="149" w:author="CAMILO ANDRES PINZON RINCON" w:date="2026-03-17T19:06:00Z" w:initials="CP">
    <w:p w14:paraId="079FF98B" w14:textId="77777777" w:rsidR="00B366E7" w:rsidRDefault="00B366E7" w:rsidP="00B366E7">
      <w:r>
        <w:rPr>
          <w:rStyle w:val="Refdecomentario"/>
        </w:rPr>
        <w:annotationRef/>
      </w:r>
      <w:r>
        <w:t>???</w:t>
      </w:r>
    </w:p>
  </w:comment>
  <w:comment w:id="138" w:author="PAOLA ANDREA RAMIREZ PEREIRA" w:date="2026-03-18T10:27:00Z" w:initials="PP">
    <w:p w14:paraId="167E94A3" w14:textId="1A15886C" w:rsidR="00097C6C" w:rsidRDefault="008507C7">
      <w:r>
        <w:annotationRef/>
      </w:r>
      <w:r>
        <w:fldChar w:fldCharType="begin"/>
      </w:r>
      <w:r>
        <w:instrText xml:space="preserve"> HYPERLINK "mailto:jrcarvajal@minenergia.gov.co"</w:instrText>
      </w:r>
      <w:bookmarkStart w:id="150" w:name="_@_8D29D42441FD4EE7B4757853BB5436BBZ"/>
      <w:r>
        <w:fldChar w:fldCharType="separate"/>
      </w:r>
      <w:bookmarkEnd w:id="150"/>
      <w:r w:rsidRPr="01F38AD2">
        <w:rPr>
          <w:noProof/>
        </w:rPr>
        <w:t>@JOAN RENE CARVAJAL RAMIREZ</w:t>
      </w:r>
      <w:r>
        <w:fldChar w:fldCharType="end"/>
      </w:r>
      <w:r w:rsidRPr="6CEFF48B">
        <w:t xml:space="preserve"> ¿Y esto qué tiene que ver con el proceso? Pdata: Necesito emojis para estos comentarios</w:t>
      </w:r>
    </w:p>
  </w:comment>
  <w:comment w:id="158" w:author="CAMILO ANDRES PINZON RINCON" w:date="2026-03-17T19:06:00Z" w:initials="CP">
    <w:p w14:paraId="041D62F6" w14:textId="77777777" w:rsidR="005A173F" w:rsidRDefault="005A173F" w:rsidP="005A173F">
      <w:r>
        <w:rPr>
          <w:rStyle w:val="Refdecomentario"/>
        </w:rPr>
        <w:annotationRef/>
      </w:r>
      <w:r>
        <w:t>Me suena como que no tiene relación con este proceso</w:t>
      </w:r>
    </w:p>
  </w:comment>
  <w:comment w:id="159" w:author="PAOLA ANDREA RAMIREZ PEREIRA" w:date="2026-03-18T10:28:00Z" w:initials="PP">
    <w:p w14:paraId="59838794" w14:textId="6C74F5CB" w:rsidR="00097C6C" w:rsidRDefault="008507C7">
      <w:r>
        <w:annotationRef/>
      </w:r>
      <w:r w:rsidRPr="781326D7">
        <w:t>A mi me suena mucho.</w:t>
      </w:r>
    </w:p>
  </w:comment>
  <w:comment w:id="153" w:author="PAOLA ANDREA RAMIREZ PEREIRA" w:date="2026-03-18T10:28:00Z" w:initials="PP">
    <w:p w14:paraId="7445DF9D" w14:textId="493C5A24" w:rsidR="00097C6C" w:rsidRDefault="008507C7">
      <w:r>
        <w:annotationRef/>
      </w:r>
      <w:r w:rsidRPr="6B5FB3EB">
        <w:t>@JOAN RENE CARVAJAL RAMIREZ</w:t>
      </w:r>
      <w:r w:rsidRPr="6C309CE3">
        <w:t xml:space="preserve"> ¿Y esto qué tiene que ver con el proceso? Pdata: Necesito emojis para estos comentarios</w:t>
      </w:r>
    </w:p>
  </w:comment>
  <w:comment w:id="154" w:author="JOAN RENE CARVAJAL RAMIREZ" w:date="2026-03-27T17:34:00Z" w:initials="JC">
    <w:p w14:paraId="212CE1B2" w14:textId="77777777" w:rsidR="00E01743" w:rsidRDefault="00E01743" w:rsidP="00E01743">
      <w:pPr>
        <w:pStyle w:val="Textocomentario"/>
      </w:pPr>
      <w:r>
        <w:rPr>
          <w:rStyle w:val="Refdecomentario"/>
        </w:rPr>
        <w:annotationRef/>
      </w:r>
      <w:r>
        <w:rPr>
          <w:lang w:val="es-CO"/>
        </w:rPr>
        <w:t>Se elimina</w:t>
      </w:r>
    </w:p>
  </w:comment>
  <w:comment w:id="156" w:author="PAOLA ANDREA RAMIREZ PEREIRA" w:date="2026-03-18T10:30:00Z" w:initials="PP">
    <w:p w14:paraId="0CD6FF73" w14:textId="7E9B4E01" w:rsidR="00097C6C" w:rsidRDefault="008507C7">
      <w:r>
        <w:annotationRef/>
      </w:r>
      <w:r w:rsidRPr="64ACDEAD">
        <w:t>@JOAN RENE CARVAJAL RAMIREZ</w:t>
      </w:r>
      <w:r w:rsidRPr="0A58023B">
        <w:t xml:space="preserve"> ¿Y esto qué tiene que ver con el proceso? Pdata: Necesito emojis para estos comentarios</w:t>
      </w:r>
    </w:p>
  </w:comment>
  <w:comment w:id="157" w:author="JOAN RENE CARVAJAL RAMIREZ" w:date="2026-03-27T17:31:00Z" w:initials="JC">
    <w:p w14:paraId="0666B4C6" w14:textId="77777777" w:rsidR="00DF4059" w:rsidRDefault="00DF4059" w:rsidP="00DF4059">
      <w:pPr>
        <w:pStyle w:val="Textocomentario"/>
      </w:pPr>
      <w:r>
        <w:rPr>
          <w:rStyle w:val="Refdecomentario"/>
        </w:rPr>
        <w:annotationRef/>
      </w:r>
      <w:r>
        <w:rPr>
          <w:lang w:val="es-CO"/>
        </w:rPr>
        <w:t>Se elimina</w:t>
      </w:r>
    </w:p>
  </w:comment>
  <w:comment w:id="337" w:author="CAMILO ANDRES PINZON RINCON" w:date="2026-03-17T19:07:00Z" w:initials="CP">
    <w:p w14:paraId="2B272B06" w14:textId="77777777" w:rsidR="00C276AD" w:rsidRDefault="00C276AD" w:rsidP="00C276AD">
      <w:r>
        <w:rPr>
          <w:rStyle w:val="Refdecomentario"/>
        </w:rPr>
        <w:annotationRef/>
      </w:r>
      <w:r>
        <w:t>Esto hace parte del acuerdo marco? Creería que no corresponde</w:t>
      </w:r>
    </w:p>
  </w:comment>
  <w:comment w:id="338" w:author="CAMILO ANDRES PINZON RINCON" w:date="2026-03-17T19:08:00Z" w:initials="CP">
    <w:p w14:paraId="38FD1C47" w14:textId="77777777" w:rsidR="00E23C51" w:rsidRDefault="00E23C51" w:rsidP="00E23C51">
      <w:r>
        <w:rPr>
          <w:rStyle w:val="Refdecomentario"/>
        </w:rPr>
        <w:annotationRef/>
      </w:r>
      <w:r>
        <w:t>Igual que el comentario anterior. No sé si eso lo incluyan las características técnicas del acuerdo marco</w:t>
      </w:r>
    </w:p>
  </w:comment>
  <w:comment w:id="335" w:author="PAOLA ANDREA RAMIREZ PEREIRA" w:date="2026-03-18T10:30:00Z" w:initials="PP">
    <w:p w14:paraId="62225FBA" w14:textId="2039DE64" w:rsidR="00097C6C" w:rsidRDefault="008507C7">
      <w:r>
        <w:annotationRef/>
      </w:r>
      <w:r w:rsidRPr="21EFD589">
        <w:t>@JOAN RENE CARVAJAL RAMIREZ</w:t>
      </w:r>
      <w:r w:rsidRPr="766FCEA7">
        <w:t xml:space="preserve"> ¿Y esto qué tiene que ver con el proceso? Pdata: Necesito emojis para estos comentarios</w:t>
      </w:r>
    </w:p>
  </w:comment>
  <w:comment w:id="339" w:author="PAOLA ANDREA RAMIREZ PEREIRA" w:date="2026-03-18T10:29:00Z" w:initials="PP">
    <w:p w14:paraId="49567F27" w14:textId="3710AC1B" w:rsidR="00097C6C" w:rsidRDefault="008507C7">
      <w:r>
        <w:annotationRef/>
      </w:r>
      <w:r>
        <w:fldChar w:fldCharType="begin"/>
      </w:r>
      <w:r>
        <w:instrText xml:space="preserve"> HYPERLINK "mailto:jrcarvajal@minenergia.gov.co"</w:instrText>
      </w:r>
      <w:bookmarkStart w:id="341" w:name="_@_B4372D560B1A46DEAA55FD8BDBBDF5D3Z"/>
      <w:r>
        <w:fldChar w:fldCharType="separate"/>
      </w:r>
      <w:bookmarkEnd w:id="341"/>
      <w:r w:rsidRPr="2F209492">
        <w:rPr>
          <w:noProof/>
        </w:rPr>
        <w:t>@JOAN RENE CARVAJAL RAMIREZ</w:t>
      </w:r>
      <w:r>
        <w:fldChar w:fldCharType="end"/>
      </w:r>
      <w:r w:rsidRPr="3886ADEB">
        <w:t xml:space="preserve"> ya esta arriba, y después de que se elimine los que no es aplicable a este proceso, se une.</w:t>
      </w:r>
    </w:p>
  </w:comment>
  <w:comment w:id="340" w:author="JOAN RENE CARVAJAL RAMIREZ" w:date="2026-04-01T18:31:00Z" w:initials="JC">
    <w:p w14:paraId="6AB0052D" w14:textId="77777777" w:rsidR="00FB5ECE" w:rsidRDefault="00FB5ECE" w:rsidP="00FB5ECE">
      <w:pPr>
        <w:pStyle w:val="Textocomentario"/>
      </w:pPr>
      <w:r>
        <w:rPr>
          <w:rStyle w:val="Refdecomentario"/>
        </w:rPr>
        <w:annotationRef/>
      </w:r>
      <w:r>
        <w:rPr>
          <w:lang w:val="es-CO"/>
        </w:rPr>
        <w:t xml:space="preserve">No veo que este párrafo se encuentre mas arriba del texto, no comprendo la observación. </w:t>
      </w:r>
    </w:p>
  </w:comment>
  <w:comment w:id="347" w:author="PAOLA ANDREA RAMIREZ PEREIRA" w:date="2026-03-18T10:38:00Z" w:initials="PP">
    <w:p w14:paraId="66F2B180" w14:textId="1418CD62" w:rsidR="00097C6C" w:rsidRDefault="008507C7">
      <w:r>
        <w:annotationRef/>
      </w:r>
      <w:r>
        <w:fldChar w:fldCharType="begin"/>
      </w:r>
      <w:r>
        <w:instrText xml:space="preserve"> HYPERLINK "mailto:jsrios@minenergia.gov.co"</w:instrText>
      </w:r>
      <w:bookmarkStart w:id="400" w:name="_@_CC3D8F2304D24581AF6871BB6B8EA9EFZ"/>
      <w:r>
        <w:fldChar w:fldCharType="separate"/>
      </w:r>
      <w:bookmarkEnd w:id="400"/>
      <w:r w:rsidRPr="2FAFBB4A">
        <w:rPr>
          <w:noProof/>
        </w:rPr>
        <w:t>@JESUS SALVADOR RIOS RODRIGUEZ</w:t>
      </w:r>
      <w:r>
        <w:fldChar w:fldCharType="end"/>
      </w:r>
      <w:r w:rsidRPr="6CF7577F">
        <w:t xml:space="preserve"> ayúdanos por fa, con relacionar el proyecto de inversión, la información de siempre, identificar cómo esta contratación contribuirá a la meta y a los objetivo.</w:t>
      </w:r>
    </w:p>
  </w:comment>
  <w:comment w:id="348" w:author="JESUS SALVADOR RIOS RODRIGUEZ" w:date="2026-03-19T11:22:00Z" w:initials="JR">
    <w:p w14:paraId="61A91E0C" w14:textId="19BCCC74" w:rsidR="00097C6C" w:rsidRDefault="008507C7">
      <w:r>
        <w:annotationRef/>
      </w:r>
      <w:r w:rsidRPr="31C91DF2">
        <w:t>Se adelanta la actualización y se genera la relación con el proyecto.</w:t>
      </w:r>
    </w:p>
  </w:comment>
  <w:comment w:id="448" w:author="CAMILO ANDRES PINZON RINCON" w:date="2026-03-17T19:09:00Z" w:initials="CP">
    <w:p w14:paraId="12A5234C" w14:textId="77777777" w:rsidR="00AB1AE6" w:rsidRDefault="00AB1AE6" w:rsidP="00AB1AE6">
      <w:r>
        <w:rPr>
          <w:rStyle w:val="Refdecomentario"/>
        </w:rPr>
        <w:annotationRef/>
      </w:r>
      <w:r>
        <w:t>Si adquirimos servidores??</w:t>
      </w:r>
    </w:p>
  </w:comment>
  <w:comment w:id="449" w:author="JOAN RENE CARVAJAL RAMIREZ" w:date="2026-03-27T17:37:00Z" w:initials="JC">
    <w:p w14:paraId="69DE3888" w14:textId="77777777" w:rsidR="00A616BE" w:rsidRDefault="00A616BE" w:rsidP="00A616BE">
      <w:pPr>
        <w:pStyle w:val="Textocomentario"/>
      </w:pPr>
      <w:r>
        <w:rPr>
          <w:rStyle w:val="Refdecomentario"/>
        </w:rPr>
        <w:annotationRef/>
      </w:r>
      <w:r>
        <w:rPr>
          <w:lang w:val="es-CO"/>
        </w:rPr>
        <w:t>No, se adquiere licenciamiento para sistema operativo de los servidores</w:t>
      </w:r>
    </w:p>
  </w:comment>
  <w:comment w:id="463" w:author="PAOLA ANDREA RAMIREZ PEREIRA" w:date="2026-03-18T11:30:00Z" w:initials="PP">
    <w:p w14:paraId="328D1FEC" w14:textId="467224CE" w:rsidR="00097C6C" w:rsidRDefault="008507C7">
      <w:r>
        <w:annotationRef/>
      </w:r>
      <w:r>
        <w:fldChar w:fldCharType="begin"/>
      </w:r>
      <w:r>
        <w:instrText xml:space="preserve"> HYPERLINK "mailto:jrcarvajal@minenergia.gov.co"</w:instrText>
      </w:r>
      <w:bookmarkStart w:id="464" w:name="_@_6327DD8F379D4586BD75CD1CAA563748Z"/>
      <w:r>
        <w:fldChar w:fldCharType="separate"/>
      </w:r>
      <w:bookmarkEnd w:id="464"/>
      <w:r w:rsidRPr="6AC59EF3">
        <w:rPr>
          <w:noProof/>
        </w:rPr>
        <w:t>@JOAN RENE CARVAJAL RAMIREZ</w:t>
      </w:r>
      <w:r>
        <w:fldChar w:fldCharType="end"/>
      </w:r>
      <w:r w:rsidRPr="0EEF5D8F">
        <w:t xml:space="preserve"> si las vamos a nombrar, verificar que esten todas según el formato de cotización. No soy amiga de nombrar una por una, pero si consideras asi, entonces asegurar que este todas.</w:t>
      </w:r>
    </w:p>
  </w:comment>
  <w:comment w:id="465" w:author="PAOLA ANDREA RAMIREZ PEREIRA" w:date="2026-03-18T11:34:00Z" w:initials="PP">
    <w:p w14:paraId="70FA359C" w14:textId="125A4914" w:rsidR="00097C6C" w:rsidRDefault="008507C7">
      <w:r>
        <w:annotationRef/>
      </w:r>
      <w:r>
        <w:fldChar w:fldCharType="begin"/>
      </w:r>
      <w:r>
        <w:instrText xml:space="preserve"> HYPERLINK "mailto:jrcarvajal@minenergia.gov.co"</w:instrText>
      </w:r>
      <w:bookmarkStart w:id="466" w:name="_@_5AA0DA338B1A486F8C82B2C3E3EEE2BEZ"/>
      <w:r>
        <w:fldChar w:fldCharType="separate"/>
      </w:r>
      <w:bookmarkEnd w:id="466"/>
      <w:r w:rsidRPr="0D566050">
        <w:rPr>
          <w:noProof/>
        </w:rPr>
        <w:t>@JOAN RENE CARVAJAL RAMIREZ</w:t>
      </w:r>
      <w:r>
        <w:fldChar w:fldCharType="end"/>
      </w:r>
      <w:r w:rsidRPr="1626983B">
        <w:t xml:space="preserve"> esto también esta en la solicitud de cotización y establecido en el IAD?</w:t>
      </w:r>
    </w:p>
  </w:comment>
  <w:comment w:id="484" w:author="CAMILO ANDRES PINZON RINCON" w:date="2026-03-17T19:11:00Z" w:initials="CP">
    <w:p w14:paraId="6C15C5C9" w14:textId="77777777" w:rsidR="00A311B6" w:rsidRDefault="00A311B6" w:rsidP="00A311B6">
      <w:r>
        <w:rPr>
          <w:rStyle w:val="Refdecomentario"/>
        </w:rPr>
        <w:annotationRef/>
      </w:r>
      <w:r>
        <w:t>Se ajusta el código y nombres al tercer nivel</w:t>
      </w:r>
    </w:p>
  </w:comment>
  <w:comment w:id="485" w:author="JOAN RENE CARVAJAL RAMIREZ" w:date="2026-03-27T17:46:00Z" w:initials="JC">
    <w:p w14:paraId="7C122A95" w14:textId="77777777" w:rsidR="000602F1" w:rsidRDefault="000602F1" w:rsidP="000602F1">
      <w:pPr>
        <w:pStyle w:val="Textocomentario"/>
      </w:pPr>
      <w:r>
        <w:rPr>
          <w:rStyle w:val="Refdecomentario"/>
        </w:rPr>
        <w:annotationRef/>
      </w:r>
      <w:r>
        <w:rPr>
          <w:lang w:val="es-CO"/>
        </w:rPr>
        <w:t>De acuerdo.</w:t>
      </w:r>
    </w:p>
  </w:comment>
  <w:comment w:id="507" w:author="PAOLA ANDREA RAMIREZ PEREIRA" w:date="2026-03-18T11:43:00Z" w:initials="PP">
    <w:p w14:paraId="059A9C21" w14:textId="1D470887" w:rsidR="00097C6C" w:rsidRDefault="008507C7">
      <w:r>
        <w:annotationRef/>
      </w:r>
      <w:r>
        <w:fldChar w:fldCharType="begin"/>
      </w:r>
      <w:r>
        <w:instrText xml:space="preserve"> HYPERLINK "mailto:jrcarvajal@minenergia.gov.co"</w:instrText>
      </w:r>
      <w:bookmarkStart w:id="509" w:name="_@_22C73EAFBBF446E19BD2B027F11AC347Z"/>
      <w:r>
        <w:fldChar w:fldCharType="separate"/>
      </w:r>
      <w:bookmarkEnd w:id="509"/>
      <w:r w:rsidRPr="3708ED5B">
        <w:rPr>
          <w:noProof/>
        </w:rPr>
        <w:t>@JOAN RENE CARVAJAL RAMIREZ</w:t>
      </w:r>
      <w:r>
        <w:fldChar w:fldCharType="end"/>
      </w:r>
      <w:r w:rsidRPr="599F9FB8">
        <w:t xml:space="preserve"> ¿Esto si aplica?</w:t>
      </w:r>
    </w:p>
  </w:comment>
  <w:comment w:id="508" w:author="JOAN RENE CARVAJAL RAMIREZ" w:date="2026-03-27T17:48:00Z" w:initials="JC">
    <w:p w14:paraId="6E5C8124" w14:textId="77777777" w:rsidR="00017163" w:rsidRDefault="00017163" w:rsidP="00017163">
      <w:pPr>
        <w:pStyle w:val="Textocomentario"/>
      </w:pPr>
      <w:r>
        <w:rPr>
          <w:rStyle w:val="Refdecomentario"/>
        </w:rPr>
        <w:annotationRef/>
      </w:r>
      <w:r>
        <w:rPr>
          <w:lang w:val="es-CO"/>
        </w:rPr>
        <w:t>Se elimina.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570D8E" w15:done="0"/>
  <w15:commentEx w15:paraId="2ACF139C" w15:done="0"/>
  <w15:commentEx w15:paraId="7728A186" w15:done="0"/>
  <w15:commentEx w15:paraId="31E9BE4F" w15:done="0"/>
  <w15:commentEx w15:paraId="06E06489" w15:paraIdParent="31E9BE4F" w15:done="0"/>
  <w15:commentEx w15:paraId="41205147" w15:done="0"/>
  <w15:commentEx w15:paraId="2B467FD5" w15:paraIdParent="41205147" w15:done="0"/>
  <w15:commentEx w15:paraId="49BFEE1D" w15:done="0"/>
  <w15:commentEx w15:paraId="5B081326" w15:paraIdParent="49BFEE1D" w15:done="0"/>
  <w15:commentEx w15:paraId="6927A3AE" w15:done="0"/>
  <w15:commentEx w15:paraId="3F2FFD46" w15:done="0"/>
  <w15:commentEx w15:paraId="62F3C1AF" w15:paraIdParent="3F2FFD46" w15:done="0"/>
  <w15:commentEx w15:paraId="4B5DCE7F" w15:done="0"/>
  <w15:commentEx w15:paraId="22A896C0" w15:done="0"/>
  <w15:commentEx w15:paraId="2FD26713" w15:paraIdParent="22A896C0" w15:done="0"/>
  <w15:commentEx w15:paraId="11F3D8F9" w15:done="0"/>
  <w15:commentEx w15:paraId="1A041B6C" w15:done="0"/>
  <w15:commentEx w15:paraId="5B06209F" w15:paraIdParent="1A041B6C" w15:done="0"/>
  <w15:commentEx w15:paraId="559AC940" w15:done="0"/>
  <w15:commentEx w15:paraId="616649EE" w15:paraIdParent="559AC940" w15:done="0"/>
  <w15:commentEx w15:paraId="079FF98B" w15:done="0"/>
  <w15:commentEx w15:paraId="167E94A3" w15:done="0"/>
  <w15:commentEx w15:paraId="041D62F6" w15:done="0"/>
  <w15:commentEx w15:paraId="59838794" w15:paraIdParent="041D62F6" w15:done="0"/>
  <w15:commentEx w15:paraId="7445DF9D" w15:done="0"/>
  <w15:commentEx w15:paraId="212CE1B2" w15:paraIdParent="7445DF9D" w15:done="0"/>
  <w15:commentEx w15:paraId="0CD6FF73" w15:done="0"/>
  <w15:commentEx w15:paraId="0666B4C6" w15:paraIdParent="0CD6FF73" w15:done="0"/>
  <w15:commentEx w15:paraId="2B272B06" w15:done="0"/>
  <w15:commentEx w15:paraId="38FD1C47" w15:done="0"/>
  <w15:commentEx w15:paraId="62225FBA" w15:done="0"/>
  <w15:commentEx w15:paraId="49567F27" w15:done="0"/>
  <w15:commentEx w15:paraId="6AB0052D" w15:paraIdParent="49567F27" w15:done="0"/>
  <w15:commentEx w15:paraId="66F2B180" w15:done="0"/>
  <w15:commentEx w15:paraId="61A91E0C" w15:paraIdParent="66F2B180" w15:done="0"/>
  <w15:commentEx w15:paraId="12A5234C" w15:done="0"/>
  <w15:commentEx w15:paraId="69DE3888" w15:paraIdParent="12A5234C" w15:done="0"/>
  <w15:commentEx w15:paraId="328D1FEC" w15:done="0"/>
  <w15:commentEx w15:paraId="70FA359C" w15:done="0"/>
  <w15:commentEx w15:paraId="6C15C5C9" w15:done="0"/>
  <w15:commentEx w15:paraId="7C122A95" w15:paraIdParent="6C15C5C9" w15:done="0"/>
  <w15:commentEx w15:paraId="059A9C21" w15:done="0"/>
  <w15:commentEx w15:paraId="6E5C8124" w15:paraIdParent="059A9C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4AB733" w16cex:dateUtc="2026-03-18T14:53:00Z"/>
  <w16cex:commentExtensible w16cex:durableId="3A679B0E" w16cex:dateUtc="2026-03-18T14:55:00Z"/>
  <w16cex:commentExtensible w16cex:durableId="4304773F" w16cex:dateUtc="2026-03-18T14:58:00Z"/>
  <w16cex:commentExtensible w16cex:durableId="5DC02EC8" w16cex:dateUtc="2026-03-18T15:01:00Z"/>
  <w16cex:commentExtensible w16cex:durableId="33686BAE" w16cex:dateUtc="2026-03-27T22:35:00Z"/>
  <w16cex:commentExtensible w16cex:durableId="26E21D13" w16cex:dateUtc="2026-03-18T15:04:00Z"/>
  <w16cex:commentExtensible w16cex:durableId="3794BF3B" w16cex:dateUtc="2026-03-27T22:24:00Z"/>
  <w16cex:commentExtensible w16cex:durableId="32F17B42" w16cex:dateUtc="2026-03-18T00:04:00Z"/>
  <w16cex:commentExtensible w16cex:durableId="19F70F8E" w16cex:dateUtc="2026-03-27T22:24:00Z"/>
  <w16cex:commentExtensible w16cex:durableId="540246CB" w16cex:dateUtc="2026-03-18T15:04:00Z"/>
  <w16cex:commentExtensible w16cex:durableId="21711405" w16cex:dateUtc="2026-03-18T15:17:00Z"/>
  <w16cex:commentExtensible w16cex:durableId="7A93F283" w16cex:dateUtc="2026-03-27T22:27:00Z"/>
  <w16cex:commentExtensible w16cex:durableId="76D68145" w16cex:dateUtc="2026-03-18T15:23:00Z"/>
  <w16cex:commentExtensible w16cex:durableId="5F4A4BA0" w16cex:dateUtc="2026-03-18T00:05:00Z">
    <w16cex:extLst>
      <w16:ext w16:uri="{CE6994B0-6A32-4C9F-8C6B-6E91EDA988CE}">
        <cr:reactions xmlns:cr="http://schemas.microsoft.com/office/comments/2020/reactions">
          <cr:reaction reactionType="1">
            <cr:reactionInfo dateUtc="2026-03-18T15:17:31Z">
              <cr:user userId="S::paramirez@minenergia.gov.co::23ef9e63-243c-43f2-a3c0-bb44dcfb26a1" userProvider="AD" userName="PAOLA ANDREA RAMIREZ PEREIRA"/>
            </cr:reactionInfo>
          </cr:reaction>
        </cr:reactions>
      </w16:ext>
    </w16cex:extLst>
  </w16cex:commentExtensible>
  <w16cex:commentExtensible w16cex:durableId="246E35F0" w16cex:dateUtc="2026-03-18T15:23:00Z"/>
  <w16cex:commentExtensible w16cex:durableId="114F304C" w16cex:dateUtc="2026-03-18T15:24:00Z"/>
  <w16cex:commentExtensible w16cex:durableId="39392ACD" w16cex:dateUtc="2026-03-18T15:25:00Z"/>
  <w16cex:commentExtensible w16cex:durableId="20CC4375" w16cex:dateUtc="2026-03-27T22:34:00Z"/>
  <w16cex:commentExtensible w16cex:durableId="0F231220" w16cex:dateUtc="2026-03-18T00:05:00Z"/>
  <w16cex:commentExtensible w16cex:durableId="64574CC2" w16cex:dateUtc="2026-03-18T15:26:00Z"/>
  <w16cex:commentExtensible w16cex:durableId="656D8E65" w16cex:dateUtc="2026-03-18T00:06:00Z"/>
  <w16cex:commentExtensible w16cex:durableId="620010E3" w16cex:dateUtc="2026-03-18T15:27:00Z"/>
  <w16cex:commentExtensible w16cex:durableId="19B66A43" w16cex:dateUtc="2026-03-18T00:06:00Z">
    <w16cex:extLst>
      <w16:ext w16:uri="{CE6994B0-6A32-4C9F-8C6B-6E91EDA988CE}">
        <cr:reactions xmlns:cr="http://schemas.microsoft.com/office/comments/2020/reactions">
          <cr:reaction reactionType="1">
            <cr:reactionInfo dateUtc="2026-03-18T15:28:48Z">
              <cr:user userId="S::paramirez@minenergia.gov.co::23ef9e63-243c-43f2-a3c0-bb44dcfb26a1" userProvider="AD" userName="PAOLA ANDREA RAMIREZ PEREIRA"/>
            </cr:reactionInfo>
          </cr:reaction>
        </cr:reactions>
      </w16:ext>
    </w16cex:extLst>
  </w16cex:commentExtensible>
  <w16cex:commentExtensible w16cex:durableId="23AC9954" w16cex:dateUtc="2026-03-18T15:28:00Z"/>
  <w16cex:commentExtensible w16cex:durableId="48D3F57F" w16cex:dateUtc="2026-03-18T15:28:00Z"/>
  <w16cex:commentExtensible w16cex:durableId="345BF764" w16cex:dateUtc="2026-03-27T22:34:00Z"/>
  <w16cex:commentExtensible w16cex:durableId="14EF5BDC" w16cex:dateUtc="2026-03-18T15:30:00Z"/>
  <w16cex:commentExtensible w16cex:durableId="1F10E95C" w16cex:dateUtc="2026-03-27T22:31:00Z"/>
  <w16cex:commentExtensible w16cex:durableId="19D7917D" w16cex:dateUtc="2026-03-18T00:07:00Z"/>
  <w16cex:commentExtensible w16cex:durableId="4CB1C0A0" w16cex:dateUtc="2026-03-18T00:08:00Z"/>
  <w16cex:commentExtensible w16cex:durableId="472B006E" w16cex:dateUtc="2026-03-18T15:30:00Z"/>
  <w16cex:commentExtensible w16cex:durableId="7FD331C2" w16cex:dateUtc="2026-03-18T15:29:00Z"/>
  <w16cex:commentExtensible w16cex:durableId="136FF266" w16cex:dateUtc="2026-04-01T23:31:00Z"/>
  <w16cex:commentExtensible w16cex:durableId="2ED41F29" w16cex:dateUtc="2026-03-18T15:38:00Z"/>
  <w16cex:commentExtensible w16cex:durableId="381FAD3A" w16cex:dateUtc="2026-03-19T16:22:00Z"/>
  <w16cex:commentExtensible w16cex:durableId="1F727C3F" w16cex:dateUtc="2026-03-18T00:09:00Z"/>
  <w16cex:commentExtensible w16cex:durableId="2FFA7B02" w16cex:dateUtc="2026-03-27T22:37:00Z"/>
  <w16cex:commentExtensible w16cex:durableId="16910257" w16cex:dateUtc="2026-03-18T16:30:00Z"/>
  <w16cex:commentExtensible w16cex:durableId="5A169443" w16cex:dateUtc="2026-03-18T16:34:00Z"/>
  <w16cex:commentExtensible w16cex:durableId="4762730A" w16cex:dateUtc="2026-03-18T00:11:00Z">
    <w16cex:extLst>
      <w16:ext w16:uri="{CE6994B0-6A32-4C9F-8C6B-6E91EDA988CE}">
        <cr:reactions xmlns:cr="http://schemas.microsoft.com/office/comments/2020/reactions">
          <cr:reaction reactionType="1">
            <cr:reactionInfo dateUtc="2026-03-18T16:41:47Z">
              <cr:user userId="S::paramirez@minenergia.gov.co::23ef9e63-243c-43f2-a3c0-bb44dcfb26a1" userProvider="AD" userName="PAOLA ANDREA RAMIREZ PEREIRA"/>
            </cr:reactionInfo>
          </cr:reaction>
        </cr:reactions>
      </w16:ext>
    </w16cex:extLst>
  </w16cex:commentExtensible>
  <w16cex:commentExtensible w16cex:durableId="45CC3936" w16cex:dateUtc="2026-03-27T22:46:00Z"/>
  <w16cex:commentExtensible w16cex:durableId="02CA63A5" w16cex:dateUtc="2026-03-18T16:43:00Z"/>
  <w16cex:commentExtensible w16cex:durableId="1AFB337D" w16cex:dateUtc="2026-03-27T2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570D8E" w16cid:durableId="4C4AB733"/>
  <w16cid:commentId w16cid:paraId="2ACF139C" w16cid:durableId="3A679B0E"/>
  <w16cid:commentId w16cid:paraId="7728A186" w16cid:durableId="4304773F"/>
  <w16cid:commentId w16cid:paraId="31E9BE4F" w16cid:durableId="5DC02EC8"/>
  <w16cid:commentId w16cid:paraId="06E06489" w16cid:durableId="33686BAE"/>
  <w16cid:commentId w16cid:paraId="41205147" w16cid:durableId="26E21D13"/>
  <w16cid:commentId w16cid:paraId="2B467FD5" w16cid:durableId="3794BF3B"/>
  <w16cid:commentId w16cid:paraId="49BFEE1D" w16cid:durableId="32F17B42"/>
  <w16cid:commentId w16cid:paraId="5B081326" w16cid:durableId="19F70F8E"/>
  <w16cid:commentId w16cid:paraId="6927A3AE" w16cid:durableId="540246CB"/>
  <w16cid:commentId w16cid:paraId="3F2FFD46" w16cid:durableId="21711405"/>
  <w16cid:commentId w16cid:paraId="62F3C1AF" w16cid:durableId="7A93F283"/>
  <w16cid:commentId w16cid:paraId="4B5DCE7F" w16cid:durableId="76D68145"/>
  <w16cid:commentId w16cid:paraId="22A896C0" w16cid:durableId="5F4A4BA0"/>
  <w16cid:commentId w16cid:paraId="2FD26713" w16cid:durableId="246E35F0"/>
  <w16cid:commentId w16cid:paraId="11F3D8F9" w16cid:durableId="114F304C"/>
  <w16cid:commentId w16cid:paraId="1A041B6C" w16cid:durableId="39392ACD"/>
  <w16cid:commentId w16cid:paraId="5B06209F" w16cid:durableId="20CC4375"/>
  <w16cid:commentId w16cid:paraId="559AC940" w16cid:durableId="0F231220"/>
  <w16cid:commentId w16cid:paraId="616649EE" w16cid:durableId="64574CC2"/>
  <w16cid:commentId w16cid:paraId="079FF98B" w16cid:durableId="656D8E65"/>
  <w16cid:commentId w16cid:paraId="167E94A3" w16cid:durableId="620010E3"/>
  <w16cid:commentId w16cid:paraId="041D62F6" w16cid:durableId="19B66A43"/>
  <w16cid:commentId w16cid:paraId="59838794" w16cid:durableId="23AC9954"/>
  <w16cid:commentId w16cid:paraId="7445DF9D" w16cid:durableId="48D3F57F"/>
  <w16cid:commentId w16cid:paraId="212CE1B2" w16cid:durableId="345BF764"/>
  <w16cid:commentId w16cid:paraId="0CD6FF73" w16cid:durableId="14EF5BDC"/>
  <w16cid:commentId w16cid:paraId="0666B4C6" w16cid:durableId="1F10E95C"/>
  <w16cid:commentId w16cid:paraId="2B272B06" w16cid:durableId="19D7917D"/>
  <w16cid:commentId w16cid:paraId="38FD1C47" w16cid:durableId="4CB1C0A0"/>
  <w16cid:commentId w16cid:paraId="62225FBA" w16cid:durableId="472B006E"/>
  <w16cid:commentId w16cid:paraId="49567F27" w16cid:durableId="7FD331C2"/>
  <w16cid:commentId w16cid:paraId="6AB0052D" w16cid:durableId="136FF266"/>
  <w16cid:commentId w16cid:paraId="66F2B180" w16cid:durableId="2ED41F29"/>
  <w16cid:commentId w16cid:paraId="61A91E0C" w16cid:durableId="381FAD3A"/>
  <w16cid:commentId w16cid:paraId="12A5234C" w16cid:durableId="1F727C3F"/>
  <w16cid:commentId w16cid:paraId="69DE3888" w16cid:durableId="2FFA7B02"/>
  <w16cid:commentId w16cid:paraId="328D1FEC" w16cid:durableId="16910257"/>
  <w16cid:commentId w16cid:paraId="70FA359C" w16cid:durableId="5A169443"/>
  <w16cid:commentId w16cid:paraId="6C15C5C9" w16cid:durableId="4762730A"/>
  <w16cid:commentId w16cid:paraId="7C122A95" w16cid:durableId="45CC3936"/>
  <w16cid:commentId w16cid:paraId="059A9C21" w16cid:durableId="02CA63A5"/>
  <w16cid:commentId w16cid:paraId="6E5C8124" w16cid:durableId="1AFB33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A6751" w14:textId="77777777" w:rsidR="000E5FA0" w:rsidRDefault="000E5FA0" w:rsidP="00492CE6">
      <w:r>
        <w:separator/>
      </w:r>
    </w:p>
  </w:endnote>
  <w:endnote w:type="continuationSeparator" w:id="0">
    <w:p w14:paraId="3E77A44D" w14:textId="77777777" w:rsidR="000E5FA0" w:rsidRDefault="000E5FA0"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F31DB" w14:textId="77777777" w:rsidR="003A7B71" w:rsidRDefault="003A7B71">
    <w:pPr>
      <w:pStyle w:val="Piedepgina"/>
      <w:jc w:val="right"/>
      <w:rPr>
        <w:rFonts w:ascii="Arial" w:hAnsi="Arial" w:cs="Arial"/>
        <w:sz w:val="16"/>
        <w:szCs w:val="16"/>
        <w:lang w:val="es-ES"/>
      </w:rPr>
    </w:pPr>
  </w:p>
  <w:p w14:paraId="5CE88283" w14:textId="6A19EB80" w:rsidR="003A7B71" w:rsidRPr="0015433E" w:rsidRDefault="003A7B71">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76882">
      <w:rPr>
        <w:rFonts w:ascii="Arial" w:hAnsi="Arial" w:cs="Arial"/>
        <w:bCs/>
        <w:noProof/>
        <w:sz w:val="16"/>
        <w:szCs w:val="16"/>
      </w:rPr>
      <w:t>2</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76882">
      <w:rPr>
        <w:rFonts w:ascii="Arial" w:hAnsi="Arial" w:cs="Arial"/>
        <w:bCs/>
        <w:noProof/>
        <w:sz w:val="16"/>
        <w:szCs w:val="16"/>
      </w:rPr>
      <w:t>3</w:t>
    </w:r>
    <w:r w:rsidRPr="0015433E">
      <w:rPr>
        <w:rFonts w:ascii="Arial" w:hAnsi="Arial" w:cs="Arial"/>
        <w:bCs/>
        <w:sz w:val="16"/>
        <w:szCs w:val="16"/>
      </w:rPr>
      <w:fldChar w:fldCharType="end"/>
    </w:r>
  </w:p>
  <w:p w14:paraId="5EE3C144" w14:textId="77777777" w:rsidR="003A7B71" w:rsidRPr="00766FBC" w:rsidRDefault="003A7B71"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F6BB0" w14:textId="77777777" w:rsidR="000E5FA0" w:rsidRDefault="000E5FA0" w:rsidP="00492CE6">
      <w:r>
        <w:separator/>
      </w:r>
    </w:p>
  </w:footnote>
  <w:footnote w:type="continuationSeparator" w:id="0">
    <w:p w14:paraId="242E1FCA" w14:textId="77777777" w:rsidR="000E5FA0" w:rsidRDefault="000E5FA0"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3643D" w14:textId="7D5715C0" w:rsidR="000D20D1" w:rsidRDefault="000D20D1" w:rsidP="000D20D1">
    <w:bookmarkStart w:id="565" w:name="_Hlk136591249"/>
  </w:p>
  <w:p w14:paraId="3DE93215" w14:textId="75326917" w:rsidR="000D20D1" w:rsidRDefault="000D20D1" w:rsidP="000D20D1"/>
  <w:tbl>
    <w:tblPr>
      <w:tblW w:w="608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0"/>
      <w:gridCol w:w="6918"/>
      <w:gridCol w:w="1202"/>
      <w:gridCol w:w="929"/>
    </w:tblGrid>
    <w:tr w:rsidR="004813A4" w:rsidRPr="00E31384" w14:paraId="6CCE5F38" w14:textId="77777777" w:rsidTr="00F14BF9">
      <w:trPr>
        <w:trHeight w:val="701"/>
      </w:trPr>
      <w:tc>
        <w:tcPr>
          <w:tcW w:w="1700" w:type="dxa"/>
          <w:vMerge w:val="restart"/>
        </w:tcPr>
        <w:p w14:paraId="4E680F0A" w14:textId="4F7BBC73" w:rsidR="004813A4" w:rsidRPr="000D20D1" w:rsidRDefault="00F14BF9" w:rsidP="000D20D1">
          <w:pPr>
            <w:jc w:val="center"/>
            <w:rPr>
              <w:rFonts w:ascii="Arial" w:hAnsi="Arial" w:cs="Arial"/>
              <w:b/>
              <w:sz w:val="24"/>
            </w:rPr>
          </w:pPr>
          <w:r>
            <w:rPr>
              <w:noProof/>
            </w:rPr>
            <w:drawing>
              <wp:inline distT="0" distB="0" distL="0" distR="0" wp14:anchorId="58F978EB" wp14:editId="75A0B3D9">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8" w:type="dxa"/>
          <w:vMerge w:val="restart"/>
          <w:vAlign w:val="center"/>
        </w:tcPr>
        <w:p w14:paraId="363312C4" w14:textId="7B24D0B8" w:rsidR="004813A4" w:rsidRPr="009B4676" w:rsidRDefault="004813A4" w:rsidP="000D20D1">
          <w:pPr>
            <w:jc w:val="center"/>
            <w:rPr>
              <w:rFonts w:ascii="Arial" w:hAnsi="Arial" w:cs="Arial"/>
              <w:b/>
              <w:sz w:val="24"/>
            </w:rPr>
          </w:pPr>
          <w:bookmarkStart w:id="566" w:name="_Hlk126915421"/>
          <w:r w:rsidRPr="000D20D1">
            <w:rPr>
              <w:rFonts w:ascii="Arial" w:hAnsi="Arial" w:cs="Arial"/>
              <w:b/>
              <w:sz w:val="24"/>
            </w:rPr>
            <w:t>FORMATO DE INFORMACIÓN A PROVEEDORES PARA PRESENTAR COTIZACIONES</w:t>
          </w:r>
        </w:p>
      </w:tc>
      <w:tc>
        <w:tcPr>
          <w:tcW w:w="2131" w:type="dxa"/>
          <w:gridSpan w:val="2"/>
          <w:vAlign w:val="center"/>
        </w:tcPr>
        <w:p w14:paraId="6063B973" w14:textId="29F69EE7" w:rsidR="004813A4" w:rsidRPr="00E31384" w:rsidRDefault="004813A4" w:rsidP="000D20D1">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4FADF0BD" wp14:editId="0B82035A">
                <wp:simplePos x="0" y="0"/>
                <wp:positionH relativeFrom="column">
                  <wp:posOffset>-71120</wp:posOffset>
                </wp:positionH>
                <wp:positionV relativeFrom="paragraph">
                  <wp:posOffset>5080</wp:posOffset>
                </wp:positionV>
                <wp:extent cx="1359535" cy="449580"/>
                <wp:effectExtent l="0" t="0" r="0" b="7620"/>
                <wp:wrapNone/>
                <wp:docPr id="600702085" name="Imagen 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702085"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813A4" w:rsidRPr="00E31384" w14:paraId="13B72852" w14:textId="77777777" w:rsidTr="00F14BF9">
      <w:tblPrEx>
        <w:tblCellMar>
          <w:left w:w="108" w:type="dxa"/>
          <w:right w:w="108" w:type="dxa"/>
        </w:tblCellMar>
      </w:tblPrEx>
      <w:trPr>
        <w:trHeight w:val="227"/>
      </w:trPr>
      <w:tc>
        <w:tcPr>
          <w:tcW w:w="1700" w:type="dxa"/>
          <w:vMerge/>
        </w:tcPr>
        <w:p w14:paraId="6A76358E" w14:textId="77777777" w:rsidR="004813A4" w:rsidRPr="009B4676" w:rsidRDefault="004813A4" w:rsidP="000D20D1">
          <w:pPr>
            <w:jc w:val="center"/>
            <w:rPr>
              <w:rFonts w:ascii="Arial" w:hAnsi="Arial" w:cs="Arial"/>
              <w:bCs/>
              <w:sz w:val="16"/>
              <w:szCs w:val="16"/>
            </w:rPr>
          </w:pPr>
        </w:p>
      </w:tc>
      <w:tc>
        <w:tcPr>
          <w:tcW w:w="6918" w:type="dxa"/>
          <w:vMerge/>
          <w:vAlign w:val="center"/>
        </w:tcPr>
        <w:p w14:paraId="4427DD81" w14:textId="741F2909" w:rsidR="004813A4" w:rsidRPr="009B4676" w:rsidRDefault="004813A4" w:rsidP="000D20D1">
          <w:pPr>
            <w:jc w:val="center"/>
            <w:rPr>
              <w:rFonts w:ascii="Arial" w:hAnsi="Arial" w:cs="Arial"/>
              <w:bCs/>
              <w:sz w:val="16"/>
              <w:szCs w:val="16"/>
            </w:rPr>
          </w:pPr>
        </w:p>
      </w:tc>
      <w:tc>
        <w:tcPr>
          <w:tcW w:w="2131" w:type="dxa"/>
          <w:gridSpan w:val="2"/>
          <w:vAlign w:val="center"/>
        </w:tcPr>
        <w:p w14:paraId="486988F0" w14:textId="41B560EE" w:rsidR="004813A4" w:rsidRPr="00E31384" w:rsidRDefault="004813A4" w:rsidP="000D20D1">
          <w:pPr>
            <w:jc w:val="center"/>
            <w:outlineLvl w:val="0"/>
            <w:rPr>
              <w:rFonts w:ascii="Arial" w:hAnsi="Arial" w:cs="Arial"/>
              <w:sz w:val="14"/>
              <w:szCs w:val="16"/>
            </w:rPr>
          </w:pPr>
          <w:r w:rsidRPr="006A014D">
            <w:rPr>
              <w:rFonts w:ascii="Arial" w:hAnsi="Arial" w:cs="Arial"/>
              <w:sz w:val="14"/>
              <w:szCs w:val="16"/>
            </w:rPr>
            <w:t>T-GC-F-17</w:t>
          </w:r>
        </w:p>
      </w:tc>
    </w:tr>
    <w:tr w:rsidR="004813A4" w:rsidRPr="00E31384" w14:paraId="7725D2DD" w14:textId="77777777" w:rsidTr="00F14BF9">
      <w:tblPrEx>
        <w:tblCellMar>
          <w:left w:w="108" w:type="dxa"/>
          <w:right w:w="108" w:type="dxa"/>
        </w:tblCellMar>
      </w:tblPrEx>
      <w:trPr>
        <w:trHeight w:val="227"/>
      </w:trPr>
      <w:tc>
        <w:tcPr>
          <w:tcW w:w="1700" w:type="dxa"/>
          <w:vMerge/>
        </w:tcPr>
        <w:p w14:paraId="6CDBE1A5" w14:textId="77777777" w:rsidR="004813A4" w:rsidRPr="009B4676" w:rsidRDefault="004813A4" w:rsidP="000D20D1">
          <w:pPr>
            <w:jc w:val="center"/>
            <w:rPr>
              <w:rFonts w:ascii="Arial" w:hAnsi="Arial" w:cs="Arial"/>
              <w:bCs/>
              <w:sz w:val="16"/>
              <w:szCs w:val="16"/>
            </w:rPr>
          </w:pPr>
        </w:p>
      </w:tc>
      <w:tc>
        <w:tcPr>
          <w:tcW w:w="6918" w:type="dxa"/>
          <w:vMerge/>
          <w:vAlign w:val="center"/>
        </w:tcPr>
        <w:p w14:paraId="7492900D" w14:textId="6C8CB3D5" w:rsidR="004813A4" w:rsidRPr="009B4676" w:rsidRDefault="004813A4" w:rsidP="000D20D1">
          <w:pPr>
            <w:jc w:val="center"/>
            <w:rPr>
              <w:rFonts w:ascii="Arial" w:hAnsi="Arial" w:cs="Arial"/>
              <w:bCs/>
              <w:sz w:val="16"/>
              <w:szCs w:val="16"/>
            </w:rPr>
          </w:pPr>
        </w:p>
      </w:tc>
      <w:tc>
        <w:tcPr>
          <w:tcW w:w="1202" w:type="dxa"/>
          <w:vAlign w:val="center"/>
        </w:tcPr>
        <w:p w14:paraId="35AD40C1" w14:textId="0E91004D" w:rsidR="004813A4" w:rsidRPr="00E31384" w:rsidRDefault="0001267E" w:rsidP="000D20D1">
          <w:pPr>
            <w:jc w:val="center"/>
            <w:outlineLvl w:val="0"/>
            <w:rPr>
              <w:rFonts w:ascii="Arial" w:hAnsi="Arial" w:cs="Arial"/>
              <w:sz w:val="14"/>
              <w:szCs w:val="16"/>
            </w:rPr>
          </w:pPr>
          <w:r>
            <w:rPr>
              <w:rFonts w:ascii="Arial" w:hAnsi="Arial" w:cs="Arial"/>
              <w:sz w:val="14"/>
              <w:szCs w:val="16"/>
            </w:rPr>
            <w:t>08-12-2025</w:t>
          </w:r>
        </w:p>
      </w:tc>
      <w:tc>
        <w:tcPr>
          <w:tcW w:w="929" w:type="dxa"/>
          <w:vAlign w:val="center"/>
        </w:tcPr>
        <w:p w14:paraId="5299F3AB" w14:textId="49C146C0" w:rsidR="004813A4" w:rsidRPr="00E31384" w:rsidRDefault="004813A4" w:rsidP="000D20D1">
          <w:pPr>
            <w:tabs>
              <w:tab w:val="left" w:pos="1061"/>
            </w:tabs>
            <w:jc w:val="center"/>
            <w:outlineLvl w:val="0"/>
            <w:rPr>
              <w:rFonts w:ascii="Arial" w:hAnsi="Arial" w:cs="Arial"/>
              <w:sz w:val="14"/>
              <w:szCs w:val="16"/>
            </w:rPr>
          </w:pPr>
          <w:r>
            <w:rPr>
              <w:rFonts w:ascii="Arial" w:hAnsi="Arial" w:cs="Arial"/>
              <w:sz w:val="14"/>
              <w:szCs w:val="16"/>
            </w:rPr>
            <w:t>V-</w:t>
          </w:r>
          <w:r w:rsidR="0001267E">
            <w:rPr>
              <w:rFonts w:ascii="Arial" w:hAnsi="Arial" w:cs="Arial"/>
              <w:sz w:val="14"/>
              <w:szCs w:val="16"/>
            </w:rPr>
            <w:t>4</w:t>
          </w:r>
        </w:p>
      </w:tc>
    </w:tr>
  </w:tbl>
  <w:bookmarkEnd w:id="565"/>
  <w:bookmarkEnd w:id="566"/>
  <w:p w14:paraId="6392F3A1" w14:textId="77777777" w:rsidR="003A7B71" w:rsidRPr="00E31384" w:rsidRDefault="003A7B71"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33DA6"/>
    <w:multiLevelType w:val="hybridMultilevel"/>
    <w:tmpl w:val="3F285E6A"/>
    <w:lvl w:ilvl="0" w:tplc="FFFFFFFF">
      <w:start w:val="1"/>
      <w:numFmt w:val="decimal"/>
      <w:lvlText w:val="%1."/>
      <w:lvlJc w:val="left"/>
      <w:pPr>
        <w:ind w:left="1080" w:hanging="72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454CD6"/>
    <w:multiLevelType w:val="hybridMultilevel"/>
    <w:tmpl w:val="46C20E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10D410D"/>
    <w:multiLevelType w:val="hybridMultilevel"/>
    <w:tmpl w:val="95F8B04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5"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7E569DE"/>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B74749"/>
    <w:multiLevelType w:val="hybridMultilevel"/>
    <w:tmpl w:val="DADA7B8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BD12DF0"/>
    <w:multiLevelType w:val="hybridMultilevel"/>
    <w:tmpl w:val="2C7637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BE10D13"/>
    <w:multiLevelType w:val="hybridMultilevel"/>
    <w:tmpl w:val="7F8A6C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EF16ED4"/>
    <w:multiLevelType w:val="hybridMultilevel"/>
    <w:tmpl w:val="741CCF6A"/>
    <w:lvl w:ilvl="0" w:tplc="CAFCA220">
      <w:start w:val="1"/>
      <w:numFmt w:val="bullet"/>
      <w:lvlText w:val=""/>
      <w:lvlJc w:val="left"/>
      <w:pPr>
        <w:ind w:left="720" w:hanging="360"/>
      </w:pPr>
      <w:rPr>
        <w:rFonts w:ascii="Symbol" w:hAnsi="Symbol" w:hint="default"/>
      </w:rPr>
    </w:lvl>
    <w:lvl w:ilvl="1" w:tplc="20C0E722">
      <w:start w:val="1"/>
      <w:numFmt w:val="bullet"/>
      <w:lvlText w:val="o"/>
      <w:lvlJc w:val="left"/>
      <w:pPr>
        <w:ind w:left="1440" w:hanging="360"/>
      </w:pPr>
      <w:rPr>
        <w:rFonts w:ascii="Courier New" w:hAnsi="Courier New" w:hint="default"/>
      </w:rPr>
    </w:lvl>
    <w:lvl w:ilvl="2" w:tplc="86389A88">
      <w:start w:val="1"/>
      <w:numFmt w:val="bullet"/>
      <w:lvlText w:val=""/>
      <w:lvlJc w:val="left"/>
      <w:pPr>
        <w:ind w:left="2160" w:hanging="360"/>
      </w:pPr>
      <w:rPr>
        <w:rFonts w:ascii="Wingdings" w:hAnsi="Wingdings" w:hint="default"/>
      </w:rPr>
    </w:lvl>
    <w:lvl w:ilvl="3" w:tplc="E0B29896">
      <w:start w:val="1"/>
      <w:numFmt w:val="bullet"/>
      <w:lvlText w:val=""/>
      <w:lvlJc w:val="left"/>
      <w:pPr>
        <w:ind w:left="2880" w:hanging="360"/>
      </w:pPr>
      <w:rPr>
        <w:rFonts w:ascii="Symbol" w:hAnsi="Symbol" w:hint="default"/>
      </w:rPr>
    </w:lvl>
    <w:lvl w:ilvl="4" w:tplc="1E422DE8">
      <w:start w:val="1"/>
      <w:numFmt w:val="bullet"/>
      <w:lvlText w:val="o"/>
      <w:lvlJc w:val="left"/>
      <w:pPr>
        <w:ind w:left="3600" w:hanging="360"/>
      </w:pPr>
      <w:rPr>
        <w:rFonts w:ascii="Courier New" w:hAnsi="Courier New" w:hint="default"/>
      </w:rPr>
    </w:lvl>
    <w:lvl w:ilvl="5" w:tplc="7772ABF4">
      <w:start w:val="1"/>
      <w:numFmt w:val="bullet"/>
      <w:lvlText w:val=""/>
      <w:lvlJc w:val="left"/>
      <w:pPr>
        <w:ind w:left="4320" w:hanging="360"/>
      </w:pPr>
      <w:rPr>
        <w:rFonts w:ascii="Wingdings" w:hAnsi="Wingdings" w:hint="default"/>
      </w:rPr>
    </w:lvl>
    <w:lvl w:ilvl="6" w:tplc="384E8452">
      <w:start w:val="1"/>
      <w:numFmt w:val="bullet"/>
      <w:lvlText w:val=""/>
      <w:lvlJc w:val="left"/>
      <w:pPr>
        <w:ind w:left="5040" w:hanging="360"/>
      </w:pPr>
      <w:rPr>
        <w:rFonts w:ascii="Symbol" w:hAnsi="Symbol" w:hint="default"/>
      </w:rPr>
    </w:lvl>
    <w:lvl w:ilvl="7" w:tplc="BE7AC066">
      <w:start w:val="1"/>
      <w:numFmt w:val="bullet"/>
      <w:lvlText w:val="o"/>
      <w:lvlJc w:val="left"/>
      <w:pPr>
        <w:ind w:left="5760" w:hanging="360"/>
      </w:pPr>
      <w:rPr>
        <w:rFonts w:ascii="Courier New" w:hAnsi="Courier New" w:hint="default"/>
      </w:rPr>
    </w:lvl>
    <w:lvl w:ilvl="8" w:tplc="9A2AAAF0">
      <w:start w:val="1"/>
      <w:numFmt w:val="bullet"/>
      <w:lvlText w:val=""/>
      <w:lvlJc w:val="left"/>
      <w:pPr>
        <w:ind w:left="6480" w:hanging="360"/>
      </w:pPr>
      <w:rPr>
        <w:rFonts w:ascii="Wingdings" w:hAnsi="Wingdings" w:hint="default"/>
      </w:rPr>
    </w:lvl>
  </w:abstractNum>
  <w:abstractNum w:abstractNumId="14" w15:restartNumberingAfterBreak="0">
    <w:nsid w:val="2FDE1FA6"/>
    <w:multiLevelType w:val="hybridMultilevel"/>
    <w:tmpl w:val="7D5254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16" w15:restartNumberingAfterBreak="0">
    <w:nsid w:val="4154FCB2"/>
    <w:multiLevelType w:val="hybridMultilevel"/>
    <w:tmpl w:val="5A38A8D2"/>
    <w:lvl w:ilvl="0" w:tplc="F5544C74">
      <w:start w:val="1"/>
      <w:numFmt w:val="bullet"/>
      <w:lvlText w:val=""/>
      <w:lvlJc w:val="left"/>
      <w:pPr>
        <w:ind w:left="720" w:hanging="360"/>
      </w:pPr>
      <w:rPr>
        <w:rFonts w:ascii="Symbol" w:hAnsi="Symbol" w:hint="default"/>
      </w:rPr>
    </w:lvl>
    <w:lvl w:ilvl="1" w:tplc="789EC1BE">
      <w:start w:val="1"/>
      <w:numFmt w:val="bullet"/>
      <w:lvlText w:val="o"/>
      <w:lvlJc w:val="left"/>
      <w:pPr>
        <w:ind w:left="1440" w:hanging="360"/>
      </w:pPr>
      <w:rPr>
        <w:rFonts w:ascii="Courier New" w:hAnsi="Courier New" w:hint="default"/>
      </w:rPr>
    </w:lvl>
    <w:lvl w:ilvl="2" w:tplc="4888E70A">
      <w:start w:val="1"/>
      <w:numFmt w:val="bullet"/>
      <w:lvlText w:val=""/>
      <w:lvlJc w:val="left"/>
      <w:pPr>
        <w:ind w:left="2160" w:hanging="360"/>
      </w:pPr>
      <w:rPr>
        <w:rFonts w:ascii="Wingdings" w:hAnsi="Wingdings" w:hint="default"/>
      </w:rPr>
    </w:lvl>
    <w:lvl w:ilvl="3" w:tplc="FEA2500C">
      <w:start w:val="1"/>
      <w:numFmt w:val="bullet"/>
      <w:lvlText w:val=""/>
      <w:lvlJc w:val="left"/>
      <w:pPr>
        <w:ind w:left="2880" w:hanging="360"/>
      </w:pPr>
      <w:rPr>
        <w:rFonts w:ascii="Symbol" w:hAnsi="Symbol" w:hint="default"/>
      </w:rPr>
    </w:lvl>
    <w:lvl w:ilvl="4" w:tplc="4846FC4C">
      <w:start w:val="1"/>
      <w:numFmt w:val="bullet"/>
      <w:lvlText w:val="o"/>
      <w:lvlJc w:val="left"/>
      <w:pPr>
        <w:ind w:left="3600" w:hanging="360"/>
      </w:pPr>
      <w:rPr>
        <w:rFonts w:ascii="Courier New" w:hAnsi="Courier New" w:hint="default"/>
      </w:rPr>
    </w:lvl>
    <w:lvl w:ilvl="5" w:tplc="834C9510">
      <w:start w:val="1"/>
      <w:numFmt w:val="bullet"/>
      <w:lvlText w:val=""/>
      <w:lvlJc w:val="left"/>
      <w:pPr>
        <w:ind w:left="4320" w:hanging="360"/>
      </w:pPr>
      <w:rPr>
        <w:rFonts w:ascii="Wingdings" w:hAnsi="Wingdings" w:hint="default"/>
      </w:rPr>
    </w:lvl>
    <w:lvl w:ilvl="6" w:tplc="28E8D0E8">
      <w:start w:val="1"/>
      <w:numFmt w:val="bullet"/>
      <w:lvlText w:val=""/>
      <w:lvlJc w:val="left"/>
      <w:pPr>
        <w:ind w:left="5040" w:hanging="360"/>
      </w:pPr>
      <w:rPr>
        <w:rFonts w:ascii="Symbol" w:hAnsi="Symbol" w:hint="default"/>
      </w:rPr>
    </w:lvl>
    <w:lvl w:ilvl="7" w:tplc="ED323984">
      <w:start w:val="1"/>
      <w:numFmt w:val="bullet"/>
      <w:lvlText w:val="o"/>
      <w:lvlJc w:val="left"/>
      <w:pPr>
        <w:ind w:left="5760" w:hanging="360"/>
      </w:pPr>
      <w:rPr>
        <w:rFonts w:ascii="Courier New" w:hAnsi="Courier New" w:hint="default"/>
      </w:rPr>
    </w:lvl>
    <w:lvl w:ilvl="8" w:tplc="D2CEBF6C">
      <w:start w:val="1"/>
      <w:numFmt w:val="bullet"/>
      <w:lvlText w:val=""/>
      <w:lvlJc w:val="left"/>
      <w:pPr>
        <w:ind w:left="6480" w:hanging="360"/>
      </w:pPr>
      <w:rPr>
        <w:rFonts w:ascii="Wingdings" w:hAnsi="Wingdings" w:hint="default"/>
      </w:rPr>
    </w:lvl>
  </w:abstractNum>
  <w:abstractNum w:abstractNumId="17" w15:restartNumberingAfterBreak="0">
    <w:nsid w:val="4E0B3293"/>
    <w:multiLevelType w:val="hybridMultilevel"/>
    <w:tmpl w:val="FDD2E4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4865AA4"/>
    <w:multiLevelType w:val="hybridMultilevel"/>
    <w:tmpl w:val="17FEEFCC"/>
    <w:lvl w:ilvl="0" w:tplc="0C44D82C">
      <w:start w:val="1"/>
      <w:numFmt w:val="decimal"/>
      <w:lvlText w:val="%1."/>
      <w:lvlJc w:val="left"/>
      <w:pPr>
        <w:ind w:left="495" w:hanging="360"/>
      </w:pPr>
      <w:rPr>
        <w:rFonts w:ascii="Arial MT" w:eastAsia="Arial MT" w:hAnsi="Arial MT" w:cs="Arial MT" w:hint="default"/>
        <w:b w:val="0"/>
        <w:bCs w:val="0"/>
        <w:i w:val="0"/>
        <w:iCs w:val="0"/>
        <w:spacing w:val="-1"/>
        <w:w w:val="99"/>
        <w:sz w:val="20"/>
        <w:szCs w:val="20"/>
        <w:lang w:val="es-ES" w:eastAsia="en-US" w:bidi="ar-SA"/>
      </w:rPr>
    </w:lvl>
    <w:lvl w:ilvl="1" w:tplc="C30A0F84">
      <w:numFmt w:val="bullet"/>
      <w:lvlText w:val="•"/>
      <w:lvlJc w:val="left"/>
      <w:pPr>
        <w:ind w:left="1357" w:hanging="360"/>
      </w:pPr>
      <w:rPr>
        <w:rFonts w:hint="default"/>
        <w:lang w:val="es-ES" w:eastAsia="en-US" w:bidi="ar-SA"/>
      </w:rPr>
    </w:lvl>
    <w:lvl w:ilvl="2" w:tplc="827EA31C">
      <w:numFmt w:val="bullet"/>
      <w:lvlText w:val="•"/>
      <w:lvlJc w:val="left"/>
      <w:pPr>
        <w:ind w:left="2214" w:hanging="360"/>
      </w:pPr>
      <w:rPr>
        <w:rFonts w:hint="default"/>
        <w:lang w:val="es-ES" w:eastAsia="en-US" w:bidi="ar-SA"/>
      </w:rPr>
    </w:lvl>
    <w:lvl w:ilvl="3" w:tplc="EB20E786">
      <w:numFmt w:val="bullet"/>
      <w:lvlText w:val="•"/>
      <w:lvlJc w:val="left"/>
      <w:pPr>
        <w:ind w:left="3071" w:hanging="360"/>
      </w:pPr>
      <w:rPr>
        <w:rFonts w:hint="default"/>
        <w:lang w:val="es-ES" w:eastAsia="en-US" w:bidi="ar-SA"/>
      </w:rPr>
    </w:lvl>
    <w:lvl w:ilvl="4" w:tplc="96FA5938">
      <w:numFmt w:val="bullet"/>
      <w:lvlText w:val="•"/>
      <w:lvlJc w:val="left"/>
      <w:pPr>
        <w:ind w:left="3928" w:hanging="360"/>
      </w:pPr>
      <w:rPr>
        <w:rFonts w:hint="default"/>
        <w:lang w:val="es-ES" w:eastAsia="en-US" w:bidi="ar-SA"/>
      </w:rPr>
    </w:lvl>
    <w:lvl w:ilvl="5" w:tplc="1308A1A2">
      <w:numFmt w:val="bullet"/>
      <w:lvlText w:val="•"/>
      <w:lvlJc w:val="left"/>
      <w:pPr>
        <w:ind w:left="4785" w:hanging="360"/>
      </w:pPr>
      <w:rPr>
        <w:rFonts w:hint="default"/>
        <w:lang w:val="es-ES" w:eastAsia="en-US" w:bidi="ar-SA"/>
      </w:rPr>
    </w:lvl>
    <w:lvl w:ilvl="6" w:tplc="4620B89E">
      <w:numFmt w:val="bullet"/>
      <w:lvlText w:val="•"/>
      <w:lvlJc w:val="left"/>
      <w:pPr>
        <w:ind w:left="5642" w:hanging="360"/>
      </w:pPr>
      <w:rPr>
        <w:rFonts w:hint="default"/>
        <w:lang w:val="es-ES" w:eastAsia="en-US" w:bidi="ar-SA"/>
      </w:rPr>
    </w:lvl>
    <w:lvl w:ilvl="7" w:tplc="266C66D4">
      <w:numFmt w:val="bullet"/>
      <w:lvlText w:val="•"/>
      <w:lvlJc w:val="left"/>
      <w:pPr>
        <w:ind w:left="6500" w:hanging="360"/>
      </w:pPr>
      <w:rPr>
        <w:rFonts w:hint="default"/>
        <w:lang w:val="es-ES" w:eastAsia="en-US" w:bidi="ar-SA"/>
      </w:rPr>
    </w:lvl>
    <w:lvl w:ilvl="8" w:tplc="5E16C806">
      <w:numFmt w:val="bullet"/>
      <w:lvlText w:val="•"/>
      <w:lvlJc w:val="left"/>
      <w:pPr>
        <w:ind w:left="7357" w:hanging="360"/>
      </w:pPr>
      <w:rPr>
        <w:rFonts w:hint="default"/>
        <w:lang w:val="es-ES" w:eastAsia="en-US" w:bidi="ar-SA"/>
      </w:rPr>
    </w:lvl>
  </w:abstractNum>
  <w:abstractNum w:abstractNumId="20" w15:restartNumberingAfterBreak="0">
    <w:nsid w:val="55FB5592"/>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8554630"/>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F823EA"/>
    <w:multiLevelType w:val="hybridMultilevel"/>
    <w:tmpl w:val="F306CB7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D7315EA"/>
    <w:multiLevelType w:val="hybridMultilevel"/>
    <w:tmpl w:val="11DC7A86"/>
    <w:lvl w:ilvl="0" w:tplc="7706B7C2">
      <w:start w:val="1"/>
      <w:numFmt w:val="bullet"/>
      <w:lvlText w:val="•"/>
      <w:lvlJc w:val="left"/>
      <w:pPr>
        <w:ind w:left="1065" w:hanging="705"/>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DD55CD7"/>
    <w:multiLevelType w:val="hybridMultilevel"/>
    <w:tmpl w:val="FA5A0E2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F8924B3"/>
    <w:multiLevelType w:val="hybridMultilevel"/>
    <w:tmpl w:val="49444B7A"/>
    <w:lvl w:ilvl="0" w:tplc="BB6E18F8">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FC05BA7"/>
    <w:multiLevelType w:val="hybridMultilevel"/>
    <w:tmpl w:val="AFC804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4BBA656"/>
    <w:multiLevelType w:val="hybridMultilevel"/>
    <w:tmpl w:val="54CEBAC4"/>
    <w:lvl w:ilvl="0" w:tplc="A3100DEA">
      <w:start w:val="1"/>
      <w:numFmt w:val="bullet"/>
      <w:lvlText w:val=""/>
      <w:lvlJc w:val="left"/>
      <w:pPr>
        <w:ind w:left="720" w:hanging="360"/>
      </w:pPr>
      <w:rPr>
        <w:rFonts w:ascii="Symbol" w:hAnsi="Symbol" w:hint="default"/>
      </w:rPr>
    </w:lvl>
    <w:lvl w:ilvl="1" w:tplc="46989654">
      <w:start w:val="1"/>
      <w:numFmt w:val="bullet"/>
      <w:lvlText w:val="o"/>
      <w:lvlJc w:val="left"/>
      <w:pPr>
        <w:ind w:left="1440" w:hanging="360"/>
      </w:pPr>
      <w:rPr>
        <w:rFonts w:ascii="Courier New" w:hAnsi="Courier New" w:hint="default"/>
      </w:rPr>
    </w:lvl>
    <w:lvl w:ilvl="2" w:tplc="77EC1ABE">
      <w:start w:val="1"/>
      <w:numFmt w:val="bullet"/>
      <w:lvlText w:val=""/>
      <w:lvlJc w:val="left"/>
      <w:pPr>
        <w:ind w:left="2160" w:hanging="360"/>
      </w:pPr>
      <w:rPr>
        <w:rFonts w:ascii="Wingdings" w:hAnsi="Wingdings" w:hint="default"/>
      </w:rPr>
    </w:lvl>
    <w:lvl w:ilvl="3" w:tplc="4636F5DE">
      <w:start w:val="1"/>
      <w:numFmt w:val="bullet"/>
      <w:lvlText w:val=""/>
      <w:lvlJc w:val="left"/>
      <w:pPr>
        <w:ind w:left="2880" w:hanging="360"/>
      </w:pPr>
      <w:rPr>
        <w:rFonts w:ascii="Symbol" w:hAnsi="Symbol" w:hint="default"/>
      </w:rPr>
    </w:lvl>
    <w:lvl w:ilvl="4" w:tplc="E59C1FDE">
      <w:start w:val="1"/>
      <w:numFmt w:val="bullet"/>
      <w:lvlText w:val="o"/>
      <w:lvlJc w:val="left"/>
      <w:pPr>
        <w:ind w:left="3600" w:hanging="360"/>
      </w:pPr>
      <w:rPr>
        <w:rFonts w:ascii="Courier New" w:hAnsi="Courier New" w:hint="default"/>
      </w:rPr>
    </w:lvl>
    <w:lvl w:ilvl="5" w:tplc="E5A6B238">
      <w:start w:val="1"/>
      <w:numFmt w:val="bullet"/>
      <w:lvlText w:val=""/>
      <w:lvlJc w:val="left"/>
      <w:pPr>
        <w:ind w:left="4320" w:hanging="360"/>
      </w:pPr>
      <w:rPr>
        <w:rFonts w:ascii="Wingdings" w:hAnsi="Wingdings" w:hint="default"/>
      </w:rPr>
    </w:lvl>
    <w:lvl w:ilvl="6" w:tplc="952411BA">
      <w:start w:val="1"/>
      <w:numFmt w:val="bullet"/>
      <w:lvlText w:val=""/>
      <w:lvlJc w:val="left"/>
      <w:pPr>
        <w:ind w:left="5040" w:hanging="360"/>
      </w:pPr>
      <w:rPr>
        <w:rFonts w:ascii="Symbol" w:hAnsi="Symbol" w:hint="default"/>
      </w:rPr>
    </w:lvl>
    <w:lvl w:ilvl="7" w:tplc="86643230">
      <w:start w:val="1"/>
      <w:numFmt w:val="bullet"/>
      <w:lvlText w:val="o"/>
      <w:lvlJc w:val="left"/>
      <w:pPr>
        <w:ind w:left="5760" w:hanging="360"/>
      </w:pPr>
      <w:rPr>
        <w:rFonts w:ascii="Courier New" w:hAnsi="Courier New" w:hint="default"/>
      </w:rPr>
    </w:lvl>
    <w:lvl w:ilvl="8" w:tplc="BF468350">
      <w:start w:val="1"/>
      <w:numFmt w:val="bullet"/>
      <w:lvlText w:val=""/>
      <w:lvlJc w:val="left"/>
      <w:pPr>
        <w:ind w:left="6480" w:hanging="360"/>
      </w:pPr>
      <w:rPr>
        <w:rFonts w:ascii="Wingdings" w:hAnsi="Wingdings" w:hint="default"/>
      </w:rPr>
    </w:lvl>
  </w:abstractNum>
  <w:abstractNum w:abstractNumId="28" w15:restartNumberingAfterBreak="0">
    <w:nsid w:val="74E53C9F"/>
    <w:multiLevelType w:val="hybridMultilevel"/>
    <w:tmpl w:val="A05468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7DB6D09"/>
    <w:multiLevelType w:val="multilevel"/>
    <w:tmpl w:val="A266BE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698236852">
    <w:abstractNumId w:val="18"/>
  </w:num>
  <w:num w:numId="2" w16cid:durableId="445274221">
    <w:abstractNumId w:val="6"/>
  </w:num>
  <w:num w:numId="3" w16cid:durableId="1053046674">
    <w:abstractNumId w:val="30"/>
  </w:num>
  <w:num w:numId="4" w16cid:durableId="255403624">
    <w:abstractNumId w:val="4"/>
  </w:num>
  <w:num w:numId="5" w16cid:durableId="2036927271">
    <w:abstractNumId w:val="15"/>
  </w:num>
  <w:num w:numId="6" w16cid:durableId="602036568">
    <w:abstractNumId w:val="1"/>
  </w:num>
  <w:num w:numId="7" w16cid:durableId="1903439486">
    <w:abstractNumId w:val="10"/>
  </w:num>
  <w:num w:numId="8" w16cid:durableId="898125459">
    <w:abstractNumId w:val="9"/>
  </w:num>
  <w:num w:numId="9" w16cid:durableId="1828204766">
    <w:abstractNumId w:val="9"/>
    <w:lvlOverride w:ilvl="0">
      <w:startOverride w:val="1"/>
    </w:lvlOverride>
    <w:lvlOverride w:ilvl="1"/>
    <w:lvlOverride w:ilvl="2"/>
    <w:lvlOverride w:ilvl="3"/>
    <w:lvlOverride w:ilvl="4"/>
    <w:lvlOverride w:ilvl="5"/>
    <w:lvlOverride w:ilvl="6"/>
    <w:lvlOverride w:ilvl="7"/>
    <w:lvlOverride w:ilvl="8"/>
  </w:num>
  <w:num w:numId="10" w16cid:durableId="1989744993">
    <w:abstractNumId w:val="5"/>
  </w:num>
  <w:num w:numId="11" w16cid:durableId="1209995350">
    <w:abstractNumId w:val="24"/>
  </w:num>
  <w:num w:numId="12" w16cid:durableId="65804558">
    <w:abstractNumId w:val="17"/>
  </w:num>
  <w:num w:numId="13" w16cid:durableId="229312336">
    <w:abstractNumId w:val="25"/>
  </w:num>
  <w:num w:numId="14" w16cid:durableId="1123881915">
    <w:abstractNumId w:val="11"/>
  </w:num>
  <w:num w:numId="15" w16cid:durableId="111747153">
    <w:abstractNumId w:val="23"/>
  </w:num>
  <w:num w:numId="16" w16cid:durableId="773939764">
    <w:abstractNumId w:val="14"/>
  </w:num>
  <w:num w:numId="17" w16cid:durableId="2002733627">
    <w:abstractNumId w:val="20"/>
  </w:num>
  <w:num w:numId="18" w16cid:durableId="1216047213">
    <w:abstractNumId w:val="7"/>
  </w:num>
  <w:num w:numId="19" w16cid:durableId="57830161">
    <w:abstractNumId w:val="21"/>
  </w:num>
  <w:num w:numId="20" w16cid:durableId="1546329444">
    <w:abstractNumId w:val="29"/>
  </w:num>
  <w:num w:numId="21" w16cid:durableId="1559975842">
    <w:abstractNumId w:val="0"/>
  </w:num>
  <w:num w:numId="22" w16cid:durableId="290788029">
    <w:abstractNumId w:val="2"/>
  </w:num>
  <w:num w:numId="23" w16cid:durableId="481165594">
    <w:abstractNumId w:val="19"/>
  </w:num>
  <w:num w:numId="24" w16cid:durableId="1624187308">
    <w:abstractNumId w:val="22"/>
  </w:num>
  <w:num w:numId="25" w16cid:durableId="1799640125">
    <w:abstractNumId w:val="26"/>
  </w:num>
  <w:num w:numId="26" w16cid:durableId="801848931">
    <w:abstractNumId w:val="12"/>
  </w:num>
  <w:num w:numId="27" w16cid:durableId="1299728762">
    <w:abstractNumId w:val="8"/>
  </w:num>
  <w:num w:numId="28" w16cid:durableId="1919828619">
    <w:abstractNumId w:val="3"/>
  </w:num>
  <w:num w:numId="29" w16cid:durableId="463160203">
    <w:abstractNumId w:val="28"/>
  </w:num>
  <w:num w:numId="30" w16cid:durableId="2101295018">
    <w:abstractNumId w:val="27"/>
  </w:num>
  <w:num w:numId="31" w16cid:durableId="553736130">
    <w:abstractNumId w:val="16"/>
  </w:num>
  <w:num w:numId="32" w16cid:durableId="147856845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OLA ANDREA RAMIREZ PEREIRA">
    <w15:presenceInfo w15:providerId="AD" w15:userId="S::paramirez@minenergia.gov.co::23ef9e63-243c-43f2-a3c0-bb44dcfb26a1"/>
  </w15:person>
  <w15:person w15:author="JOAN RENE CARVAJAL RAMIREZ">
    <w15:presenceInfo w15:providerId="AD" w15:userId="S::jrcarvajal@minenergia.gov.co::510c48a7-da08-4963-ba2c-f37cdd3e680f"/>
  </w15:person>
  <w15:person w15:author="CAMILO ANDRES PINZON RINCON">
    <w15:presenceInfo w15:providerId="AD" w15:userId="S::capinzonr@minenergia.gov.co::71ba0ff4-ce5c-4dd3-b393-0edc5f29aeef"/>
  </w15:person>
  <w15:person w15:author="JESUS SALVADOR RIOS RODRIGUEZ">
    <w15:presenceInfo w15:providerId="AD" w15:userId="S::jsrios@minenergia.gov.co::e4bd8e6e-0a10-47fa-aab5-de0f18a91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7"/>
    <w:docVar w:name="CTMSCODIGONIVELMAPA" w:val="GJ-I-07"/>
    <w:docVar w:name="CTMSIDNIVELMAPA" w:val="19"/>
    <w:docVar w:name="CTMSMapNormEsPDF" w:val=" "/>
    <w:docVar w:name="CTmsObjetivoAnexo" w:val=" "/>
    <w:docVar w:name="CTmsVersion" w:val="V-2"/>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273"/>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410&lt;/id_causa&gt;&lt;causa&gt;Aprobado&lt;/causa&gt;&lt;id_ciclo_aprobacion&gt;35&lt;/id_ciclo_aprobacion&gt;&lt;revisor_aprobador&gt;Aprobador&lt;/revisor_aprobador&gt;&lt;versionar_documento&gt;false&lt;/versionar_documento&gt;&lt;etapa_adhoc&gt;0&lt;/etapa_adhoc&gt;&lt;accion_ultima_etapa&gt;Publicar&lt;/accion_ultima_etapa&gt;&lt;causa_seleccionada&gt;Aprobado&lt;/causa_seleccionada&gt;&lt;/TablaTMS&gt;&lt;TablaTMS&gt;&lt;id_causa&gt;479&lt;/id_causa&gt;&lt;causa&gt;Rechazado&lt;/causa&gt;&lt;id_tipo_solicitudoriginar&gt;51&lt;/id_tipo_solicitudoriginar&gt;&lt;id_ciclo_aprobacion&gt;35&lt;/id_ciclo_aprobacion&gt;&lt;revisor_aprobador&gt;Aprobador&lt;/revisor_aprobador&gt;&lt;versionar_documento&gt;false&lt;/versionar_documento&gt;&lt;etapa_adhoc&gt;0&lt;/etapa_adhoc&gt;&lt;accion_ultima_etapa&gt;Publicar&lt;/accion_ultima_etapa&gt;&lt;causa_seleccionada&gt;Rechazad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2&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697F"/>
    <w:rsid w:val="000118A3"/>
    <w:rsid w:val="0001267E"/>
    <w:rsid w:val="000129BA"/>
    <w:rsid w:val="00015FF6"/>
    <w:rsid w:val="00016623"/>
    <w:rsid w:val="00017163"/>
    <w:rsid w:val="00017853"/>
    <w:rsid w:val="000201E0"/>
    <w:rsid w:val="00020921"/>
    <w:rsid w:val="00020AC5"/>
    <w:rsid w:val="00021F9A"/>
    <w:rsid w:val="000227AC"/>
    <w:rsid w:val="0002286E"/>
    <w:rsid w:val="00023920"/>
    <w:rsid w:val="000252CA"/>
    <w:rsid w:val="00025600"/>
    <w:rsid w:val="000260EC"/>
    <w:rsid w:val="000262BA"/>
    <w:rsid w:val="00026FEB"/>
    <w:rsid w:val="00031B12"/>
    <w:rsid w:val="00032360"/>
    <w:rsid w:val="00032701"/>
    <w:rsid w:val="00032F65"/>
    <w:rsid w:val="00033B99"/>
    <w:rsid w:val="00036226"/>
    <w:rsid w:val="000368B0"/>
    <w:rsid w:val="00040C59"/>
    <w:rsid w:val="00041575"/>
    <w:rsid w:val="0004392A"/>
    <w:rsid w:val="00043C8E"/>
    <w:rsid w:val="00044038"/>
    <w:rsid w:val="0004533D"/>
    <w:rsid w:val="0004670F"/>
    <w:rsid w:val="00054A2A"/>
    <w:rsid w:val="000570BA"/>
    <w:rsid w:val="000602F1"/>
    <w:rsid w:val="000619A4"/>
    <w:rsid w:val="000622D5"/>
    <w:rsid w:val="0006492F"/>
    <w:rsid w:val="00064D07"/>
    <w:rsid w:val="00065CE4"/>
    <w:rsid w:val="00066E55"/>
    <w:rsid w:val="000674CD"/>
    <w:rsid w:val="00072A3E"/>
    <w:rsid w:val="0007354B"/>
    <w:rsid w:val="00075778"/>
    <w:rsid w:val="00077050"/>
    <w:rsid w:val="000812FD"/>
    <w:rsid w:val="00082417"/>
    <w:rsid w:val="00082A46"/>
    <w:rsid w:val="00084118"/>
    <w:rsid w:val="00086A9A"/>
    <w:rsid w:val="000903CE"/>
    <w:rsid w:val="00092A88"/>
    <w:rsid w:val="0009607F"/>
    <w:rsid w:val="000965E3"/>
    <w:rsid w:val="0009769C"/>
    <w:rsid w:val="00097C6C"/>
    <w:rsid w:val="000A2F1E"/>
    <w:rsid w:val="000A44A9"/>
    <w:rsid w:val="000A703F"/>
    <w:rsid w:val="000A710F"/>
    <w:rsid w:val="000A7CEB"/>
    <w:rsid w:val="000B012C"/>
    <w:rsid w:val="000B04CF"/>
    <w:rsid w:val="000B16D0"/>
    <w:rsid w:val="000B206D"/>
    <w:rsid w:val="000B2590"/>
    <w:rsid w:val="000C2A72"/>
    <w:rsid w:val="000C7404"/>
    <w:rsid w:val="000D09FF"/>
    <w:rsid w:val="000D20D1"/>
    <w:rsid w:val="000D5B89"/>
    <w:rsid w:val="000E2ACD"/>
    <w:rsid w:val="000E3213"/>
    <w:rsid w:val="000E5FA0"/>
    <w:rsid w:val="000E774A"/>
    <w:rsid w:val="000E7FA7"/>
    <w:rsid w:val="000F068B"/>
    <w:rsid w:val="000F1671"/>
    <w:rsid w:val="000F5259"/>
    <w:rsid w:val="000F6F88"/>
    <w:rsid w:val="000F70D5"/>
    <w:rsid w:val="000F76AA"/>
    <w:rsid w:val="000F7A16"/>
    <w:rsid w:val="000F7C5B"/>
    <w:rsid w:val="0010092B"/>
    <w:rsid w:val="0010137D"/>
    <w:rsid w:val="0010219D"/>
    <w:rsid w:val="001038A7"/>
    <w:rsid w:val="0010526F"/>
    <w:rsid w:val="001132DB"/>
    <w:rsid w:val="00114C0C"/>
    <w:rsid w:val="001156AF"/>
    <w:rsid w:val="00116285"/>
    <w:rsid w:val="001163CB"/>
    <w:rsid w:val="0012300C"/>
    <w:rsid w:val="001262A4"/>
    <w:rsid w:val="001304A1"/>
    <w:rsid w:val="0013231D"/>
    <w:rsid w:val="00135085"/>
    <w:rsid w:val="00136854"/>
    <w:rsid w:val="00137115"/>
    <w:rsid w:val="00141AD3"/>
    <w:rsid w:val="00145631"/>
    <w:rsid w:val="0015433E"/>
    <w:rsid w:val="001547BA"/>
    <w:rsid w:val="00156E41"/>
    <w:rsid w:val="00160501"/>
    <w:rsid w:val="0016186C"/>
    <w:rsid w:val="00163C35"/>
    <w:rsid w:val="0016433A"/>
    <w:rsid w:val="00164A98"/>
    <w:rsid w:val="001654F1"/>
    <w:rsid w:val="00172CCF"/>
    <w:rsid w:val="00175D76"/>
    <w:rsid w:val="001773CC"/>
    <w:rsid w:val="00185670"/>
    <w:rsid w:val="00185F46"/>
    <w:rsid w:val="00186C4C"/>
    <w:rsid w:val="001872A3"/>
    <w:rsid w:val="001936FB"/>
    <w:rsid w:val="001947FF"/>
    <w:rsid w:val="0019658A"/>
    <w:rsid w:val="00196EA6"/>
    <w:rsid w:val="001A76D9"/>
    <w:rsid w:val="001B249C"/>
    <w:rsid w:val="001B503F"/>
    <w:rsid w:val="001B5958"/>
    <w:rsid w:val="001B72AA"/>
    <w:rsid w:val="001C2973"/>
    <w:rsid w:val="001C3A97"/>
    <w:rsid w:val="001C544B"/>
    <w:rsid w:val="001C5972"/>
    <w:rsid w:val="001C6176"/>
    <w:rsid w:val="001C6F13"/>
    <w:rsid w:val="001C7744"/>
    <w:rsid w:val="001D428A"/>
    <w:rsid w:val="001D471A"/>
    <w:rsid w:val="001D5753"/>
    <w:rsid w:val="001D7712"/>
    <w:rsid w:val="001E1D3F"/>
    <w:rsid w:val="001E2F34"/>
    <w:rsid w:val="001E6415"/>
    <w:rsid w:val="001F393B"/>
    <w:rsid w:val="001F4456"/>
    <w:rsid w:val="001F5303"/>
    <w:rsid w:val="001F73DC"/>
    <w:rsid w:val="001F7970"/>
    <w:rsid w:val="00200BF8"/>
    <w:rsid w:val="002010C0"/>
    <w:rsid w:val="00203806"/>
    <w:rsid w:val="002046A7"/>
    <w:rsid w:val="00206A4D"/>
    <w:rsid w:val="00207AD3"/>
    <w:rsid w:val="0021145F"/>
    <w:rsid w:val="00211E60"/>
    <w:rsid w:val="00212F90"/>
    <w:rsid w:val="00216875"/>
    <w:rsid w:val="00216F5E"/>
    <w:rsid w:val="0022050D"/>
    <w:rsid w:val="002220F0"/>
    <w:rsid w:val="00226866"/>
    <w:rsid w:val="002279F1"/>
    <w:rsid w:val="00230279"/>
    <w:rsid w:val="00230D76"/>
    <w:rsid w:val="00232482"/>
    <w:rsid w:val="00233575"/>
    <w:rsid w:val="00241D97"/>
    <w:rsid w:val="00242791"/>
    <w:rsid w:val="00250F8C"/>
    <w:rsid w:val="00254151"/>
    <w:rsid w:val="00256019"/>
    <w:rsid w:val="00260FE0"/>
    <w:rsid w:val="00263E56"/>
    <w:rsid w:val="00264F7A"/>
    <w:rsid w:val="00272B65"/>
    <w:rsid w:val="00281D10"/>
    <w:rsid w:val="0028269B"/>
    <w:rsid w:val="0028525B"/>
    <w:rsid w:val="002870F1"/>
    <w:rsid w:val="002906D2"/>
    <w:rsid w:val="00290BFF"/>
    <w:rsid w:val="002910F4"/>
    <w:rsid w:val="00291841"/>
    <w:rsid w:val="0029300B"/>
    <w:rsid w:val="00294E6A"/>
    <w:rsid w:val="002A1F7D"/>
    <w:rsid w:val="002A2F23"/>
    <w:rsid w:val="002A7048"/>
    <w:rsid w:val="002A766D"/>
    <w:rsid w:val="002B1DF4"/>
    <w:rsid w:val="002B352E"/>
    <w:rsid w:val="002B62DF"/>
    <w:rsid w:val="002B6F3E"/>
    <w:rsid w:val="002C1C72"/>
    <w:rsid w:val="002C301D"/>
    <w:rsid w:val="002C3631"/>
    <w:rsid w:val="002C3EA6"/>
    <w:rsid w:val="002C3EDF"/>
    <w:rsid w:val="002C5460"/>
    <w:rsid w:val="002C6E31"/>
    <w:rsid w:val="002C7CA8"/>
    <w:rsid w:val="002D37FA"/>
    <w:rsid w:val="002D5F3E"/>
    <w:rsid w:val="002D7DFA"/>
    <w:rsid w:val="002E006A"/>
    <w:rsid w:val="002E1F4D"/>
    <w:rsid w:val="002E636A"/>
    <w:rsid w:val="002F4D4C"/>
    <w:rsid w:val="002F4EA4"/>
    <w:rsid w:val="002F5225"/>
    <w:rsid w:val="002F5B83"/>
    <w:rsid w:val="002F7D26"/>
    <w:rsid w:val="00303719"/>
    <w:rsid w:val="003054B5"/>
    <w:rsid w:val="00307B12"/>
    <w:rsid w:val="00320155"/>
    <w:rsid w:val="00321047"/>
    <w:rsid w:val="00321D0F"/>
    <w:rsid w:val="00321E16"/>
    <w:rsid w:val="00322E2F"/>
    <w:rsid w:val="00325DB1"/>
    <w:rsid w:val="00325E4E"/>
    <w:rsid w:val="00330711"/>
    <w:rsid w:val="00335088"/>
    <w:rsid w:val="0033517D"/>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60683"/>
    <w:rsid w:val="003610B7"/>
    <w:rsid w:val="003640CB"/>
    <w:rsid w:val="003645C0"/>
    <w:rsid w:val="003656A5"/>
    <w:rsid w:val="00370F61"/>
    <w:rsid w:val="00372F6C"/>
    <w:rsid w:val="00373A30"/>
    <w:rsid w:val="00375549"/>
    <w:rsid w:val="003759A3"/>
    <w:rsid w:val="00377460"/>
    <w:rsid w:val="00380C0D"/>
    <w:rsid w:val="003826F5"/>
    <w:rsid w:val="0038683E"/>
    <w:rsid w:val="00391583"/>
    <w:rsid w:val="00393999"/>
    <w:rsid w:val="00393B26"/>
    <w:rsid w:val="00393BEB"/>
    <w:rsid w:val="00394026"/>
    <w:rsid w:val="00395F2B"/>
    <w:rsid w:val="003960A3"/>
    <w:rsid w:val="003A08E4"/>
    <w:rsid w:val="003A0CEA"/>
    <w:rsid w:val="003A3C26"/>
    <w:rsid w:val="003A3DA0"/>
    <w:rsid w:val="003A790C"/>
    <w:rsid w:val="003A7AA5"/>
    <w:rsid w:val="003A7B71"/>
    <w:rsid w:val="003B2121"/>
    <w:rsid w:val="003B3FE6"/>
    <w:rsid w:val="003B65E7"/>
    <w:rsid w:val="003C183B"/>
    <w:rsid w:val="003C3B88"/>
    <w:rsid w:val="003C582F"/>
    <w:rsid w:val="003C5E2A"/>
    <w:rsid w:val="003D2A5D"/>
    <w:rsid w:val="003D42C6"/>
    <w:rsid w:val="003D5DEC"/>
    <w:rsid w:val="003D7745"/>
    <w:rsid w:val="003E3B2F"/>
    <w:rsid w:val="003E7A39"/>
    <w:rsid w:val="003F7D9C"/>
    <w:rsid w:val="004009D1"/>
    <w:rsid w:val="00401A82"/>
    <w:rsid w:val="0040252B"/>
    <w:rsid w:val="00404EFC"/>
    <w:rsid w:val="00406058"/>
    <w:rsid w:val="00407681"/>
    <w:rsid w:val="00412521"/>
    <w:rsid w:val="004132E8"/>
    <w:rsid w:val="00414C2D"/>
    <w:rsid w:val="0041606F"/>
    <w:rsid w:val="00420BB3"/>
    <w:rsid w:val="00421528"/>
    <w:rsid w:val="00423973"/>
    <w:rsid w:val="00424044"/>
    <w:rsid w:val="0043052F"/>
    <w:rsid w:val="00431C5B"/>
    <w:rsid w:val="00434683"/>
    <w:rsid w:val="00435FEB"/>
    <w:rsid w:val="0044478A"/>
    <w:rsid w:val="00445369"/>
    <w:rsid w:val="00450F38"/>
    <w:rsid w:val="00451074"/>
    <w:rsid w:val="00451304"/>
    <w:rsid w:val="004531C6"/>
    <w:rsid w:val="00456E7F"/>
    <w:rsid w:val="00461102"/>
    <w:rsid w:val="0046297A"/>
    <w:rsid w:val="00464765"/>
    <w:rsid w:val="00464F20"/>
    <w:rsid w:val="0046690E"/>
    <w:rsid w:val="00470D2E"/>
    <w:rsid w:val="004711D6"/>
    <w:rsid w:val="00471E21"/>
    <w:rsid w:val="0047618F"/>
    <w:rsid w:val="004775A8"/>
    <w:rsid w:val="004813A4"/>
    <w:rsid w:val="00481750"/>
    <w:rsid w:val="00481CFF"/>
    <w:rsid w:val="004821C1"/>
    <w:rsid w:val="00482FC9"/>
    <w:rsid w:val="00483940"/>
    <w:rsid w:val="0048651C"/>
    <w:rsid w:val="00491130"/>
    <w:rsid w:val="00491BFD"/>
    <w:rsid w:val="0049263A"/>
    <w:rsid w:val="00492CE6"/>
    <w:rsid w:val="004954B1"/>
    <w:rsid w:val="004A070F"/>
    <w:rsid w:val="004A1EC8"/>
    <w:rsid w:val="004A38D4"/>
    <w:rsid w:val="004A6413"/>
    <w:rsid w:val="004B0499"/>
    <w:rsid w:val="004B45FB"/>
    <w:rsid w:val="004B4F0E"/>
    <w:rsid w:val="004B6612"/>
    <w:rsid w:val="004C7C51"/>
    <w:rsid w:val="004D1EA8"/>
    <w:rsid w:val="004D2B4D"/>
    <w:rsid w:val="004D2F22"/>
    <w:rsid w:val="004D4E03"/>
    <w:rsid w:val="004D7A1E"/>
    <w:rsid w:val="004E0755"/>
    <w:rsid w:val="004E0D32"/>
    <w:rsid w:val="004E0FBF"/>
    <w:rsid w:val="004E2593"/>
    <w:rsid w:val="004E2D46"/>
    <w:rsid w:val="004E36BB"/>
    <w:rsid w:val="004E51FC"/>
    <w:rsid w:val="004E6B4A"/>
    <w:rsid w:val="004F06FB"/>
    <w:rsid w:val="004F1529"/>
    <w:rsid w:val="004F2EC7"/>
    <w:rsid w:val="004F58FC"/>
    <w:rsid w:val="004F5C9C"/>
    <w:rsid w:val="00507D1D"/>
    <w:rsid w:val="005111E1"/>
    <w:rsid w:val="00511CD3"/>
    <w:rsid w:val="00511F40"/>
    <w:rsid w:val="0051314B"/>
    <w:rsid w:val="0051316D"/>
    <w:rsid w:val="005153F9"/>
    <w:rsid w:val="00520868"/>
    <w:rsid w:val="0052463A"/>
    <w:rsid w:val="005249D0"/>
    <w:rsid w:val="00524CC9"/>
    <w:rsid w:val="00525D9B"/>
    <w:rsid w:val="00525F00"/>
    <w:rsid w:val="00527E28"/>
    <w:rsid w:val="00530C77"/>
    <w:rsid w:val="00533A7A"/>
    <w:rsid w:val="00533ED4"/>
    <w:rsid w:val="005357E6"/>
    <w:rsid w:val="00541910"/>
    <w:rsid w:val="00542073"/>
    <w:rsid w:val="0054367F"/>
    <w:rsid w:val="005449C0"/>
    <w:rsid w:val="00545426"/>
    <w:rsid w:val="005465A1"/>
    <w:rsid w:val="00550B82"/>
    <w:rsid w:val="00551B36"/>
    <w:rsid w:val="00563F6C"/>
    <w:rsid w:val="0057068B"/>
    <w:rsid w:val="005706A7"/>
    <w:rsid w:val="005735CC"/>
    <w:rsid w:val="00576156"/>
    <w:rsid w:val="00576393"/>
    <w:rsid w:val="00576452"/>
    <w:rsid w:val="00576993"/>
    <w:rsid w:val="00577440"/>
    <w:rsid w:val="0057754B"/>
    <w:rsid w:val="005775C2"/>
    <w:rsid w:val="00581633"/>
    <w:rsid w:val="00581E4E"/>
    <w:rsid w:val="0058207E"/>
    <w:rsid w:val="00584414"/>
    <w:rsid w:val="00584C1C"/>
    <w:rsid w:val="00586F71"/>
    <w:rsid w:val="00593036"/>
    <w:rsid w:val="005948C9"/>
    <w:rsid w:val="00595852"/>
    <w:rsid w:val="00595E8C"/>
    <w:rsid w:val="00596A62"/>
    <w:rsid w:val="005A0522"/>
    <w:rsid w:val="005A173F"/>
    <w:rsid w:val="005A2220"/>
    <w:rsid w:val="005A5C12"/>
    <w:rsid w:val="005A6C69"/>
    <w:rsid w:val="005B00DF"/>
    <w:rsid w:val="005B22B3"/>
    <w:rsid w:val="005B3EFF"/>
    <w:rsid w:val="005B50DD"/>
    <w:rsid w:val="005B695E"/>
    <w:rsid w:val="005B7274"/>
    <w:rsid w:val="005C0481"/>
    <w:rsid w:val="005C7560"/>
    <w:rsid w:val="005C76F4"/>
    <w:rsid w:val="005C777C"/>
    <w:rsid w:val="005D16C3"/>
    <w:rsid w:val="005D2307"/>
    <w:rsid w:val="005E1B99"/>
    <w:rsid w:val="005E5337"/>
    <w:rsid w:val="005E663D"/>
    <w:rsid w:val="005E75C2"/>
    <w:rsid w:val="005F17AA"/>
    <w:rsid w:val="005F2648"/>
    <w:rsid w:val="005F2EA6"/>
    <w:rsid w:val="005F342C"/>
    <w:rsid w:val="005F4110"/>
    <w:rsid w:val="00604CA2"/>
    <w:rsid w:val="00605FDB"/>
    <w:rsid w:val="00607FDE"/>
    <w:rsid w:val="00617139"/>
    <w:rsid w:val="00620E9E"/>
    <w:rsid w:val="0062555F"/>
    <w:rsid w:val="00626DFC"/>
    <w:rsid w:val="00627DDF"/>
    <w:rsid w:val="00635720"/>
    <w:rsid w:val="00635865"/>
    <w:rsid w:val="006363AE"/>
    <w:rsid w:val="006410B7"/>
    <w:rsid w:val="006431E6"/>
    <w:rsid w:val="00643CCB"/>
    <w:rsid w:val="006442BF"/>
    <w:rsid w:val="00644C83"/>
    <w:rsid w:val="006456D0"/>
    <w:rsid w:val="006472FB"/>
    <w:rsid w:val="00653106"/>
    <w:rsid w:val="00655D75"/>
    <w:rsid w:val="00656175"/>
    <w:rsid w:val="00661664"/>
    <w:rsid w:val="00664D63"/>
    <w:rsid w:val="006700C6"/>
    <w:rsid w:val="006702D5"/>
    <w:rsid w:val="00671135"/>
    <w:rsid w:val="00672325"/>
    <w:rsid w:val="006724E7"/>
    <w:rsid w:val="00672508"/>
    <w:rsid w:val="006729E3"/>
    <w:rsid w:val="00677E15"/>
    <w:rsid w:val="00681E59"/>
    <w:rsid w:val="006822BA"/>
    <w:rsid w:val="006847E6"/>
    <w:rsid w:val="00684CDF"/>
    <w:rsid w:val="006863E7"/>
    <w:rsid w:val="00693AB5"/>
    <w:rsid w:val="00696383"/>
    <w:rsid w:val="006A014D"/>
    <w:rsid w:val="006A0796"/>
    <w:rsid w:val="006A46B4"/>
    <w:rsid w:val="006A7ECD"/>
    <w:rsid w:val="006B13EF"/>
    <w:rsid w:val="006B2CF2"/>
    <w:rsid w:val="006C1553"/>
    <w:rsid w:val="006D1FBB"/>
    <w:rsid w:val="006D3597"/>
    <w:rsid w:val="006D6033"/>
    <w:rsid w:val="006D70E0"/>
    <w:rsid w:val="006E0CCD"/>
    <w:rsid w:val="006E3FB5"/>
    <w:rsid w:val="006F1615"/>
    <w:rsid w:val="006F276B"/>
    <w:rsid w:val="006F4D2F"/>
    <w:rsid w:val="006F6BAE"/>
    <w:rsid w:val="006F70F9"/>
    <w:rsid w:val="00700A89"/>
    <w:rsid w:val="00700E98"/>
    <w:rsid w:val="007070BB"/>
    <w:rsid w:val="00710489"/>
    <w:rsid w:val="007130DF"/>
    <w:rsid w:val="007139A6"/>
    <w:rsid w:val="00717765"/>
    <w:rsid w:val="00722088"/>
    <w:rsid w:val="00723ED1"/>
    <w:rsid w:val="007242D4"/>
    <w:rsid w:val="00727192"/>
    <w:rsid w:val="00727CE3"/>
    <w:rsid w:val="007335FD"/>
    <w:rsid w:val="00734DD7"/>
    <w:rsid w:val="00735715"/>
    <w:rsid w:val="00743701"/>
    <w:rsid w:val="00747390"/>
    <w:rsid w:val="00761BD2"/>
    <w:rsid w:val="00762EC7"/>
    <w:rsid w:val="0076681D"/>
    <w:rsid w:val="00766FBC"/>
    <w:rsid w:val="0077066C"/>
    <w:rsid w:val="00773118"/>
    <w:rsid w:val="007747D2"/>
    <w:rsid w:val="00775EB4"/>
    <w:rsid w:val="00776882"/>
    <w:rsid w:val="00777DB9"/>
    <w:rsid w:val="007801E2"/>
    <w:rsid w:val="00780661"/>
    <w:rsid w:val="00785638"/>
    <w:rsid w:val="0078611F"/>
    <w:rsid w:val="00786953"/>
    <w:rsid w:val="00792DD2"/>
    <w:rsid w:val="00794B5C"/>
    <w:rsid w:val="00795CCE"/>
    <w:rsid w:val="007A2B4F"/>
    <w:rsid w:val="007A46A3"/>
    <w:rsid w:val="007A5EBE"/>
    <w:rsid w:val="007A68E9"/>
    <w:rsid w:val="007B0E3A"/>
    <w:rsid w:val="007B137D"/>
    <w:rsid w:val="007B2419"/>
    <w:rsid w:val="007B6610"/>
    <w:rsid w:val="007C0243"/>
    <w:rsid w:val="007C1C64"/>
    <w:rsid w:val="007C4CA9"/>
    <w:rsid w:val="007C5249"/>
    <w:rsid w:val="007D2FDC"/>
    <w:rsid w:val="007D3858"/>
    <w:rsid w:val="007D7951"/>
    <w:rsid w:val="007D7F2D"/>
    <w:rsid w:val="007E0261"/>
    <w:rsid w:val="007E1B9C"/>
    <w:rsid w:val="007E1E01"/>
    <w:rsid w:val="007E492C"/>
    <w:rsid w:val="007E7D5A"/>
    <w:rsid w:val="007F102D"/>
    <w:rsid w:val="007F1EF3"/>
    <w:rsid w:val="007F2329"/>
    <w:rsid w:val="007F5C7D"/>
    <w:rsid w:val="007F5FA7"/>
    <w:rsid w:val="007F6DEA"/>
    <w:rsid w:val="007F73FE"/>
    <w:rsid w:val="008000EA"/>
    <w:rsid w:val="00801AE7"/>
    <w:rsid w:val="00805820"/>
    <w:rsid w:val="00810B2A"/>
    <w:rsid w:val="00814E2E"/>
    <w:rsid w:val="00815E69"/>
    <w:rsid w:val="0082031E"/>
    <w:rsid w:val="0082289E"/>
    <w:rsid w:val="008242E7"/>
    <w:rsid w:val="00824E33"/>
    <w:rsid w:val="008254DF"/>
    <w:rsid w:val="00826CEE"/>
    <w:rsid w:val="008302FF"/>
    <w:rsid w:val="008330D6"/>
    <w:rsid w:val="00835690"/>
    <w:rsid w:val="0083624F"/>
    <w:rsid w:val="00836FA4"/>
    <w:rsid w:val="00837A4B"/>
    <w:rsid w:val="008418C4"/>
    <w:rsid w:val="00841DCB"/>
    <w:rsid w:val="0084349E"/>
    <w:rsid w:val="0084411B"/>
    <w:rsid w:val="00845CC3"/>
    <w:rsid w:val="008469D8"/>
    <w:rsid w:val="00847EC3"/>
    <w:rsid w:val="0085015B"/>
    <w:rsid w:val="008507C7"/>
    <w:rsid w:val="00856DE3"/>
    <w:rsid w:val="00857722"/>
    <w:rsid w:val="00857FEF"/>
    <w:rsid w:val="008610E7"/>
    <w:rsid w:val="00863248"/>
    <w:rsid w:val="00864713"/>
    <w:rsid w:val="00865BC9"/>
    <w:rsid w:val="00866D49"/>
    <w:rsid w:val="00870925"/>
    <w:rsid w:val="0087357F"/>
    <w:rsid w:val="00883206"/>
    <w:rsid w:val="00883972"/>
    <w:rsid w:val="00884E41"/>
    <w:rsid w:val="00885A36"/>
    <w:rsid w:val="008862E5"/>
    <w:rsid w:val="00886CDF"/>
    <w:rsid w:val="0089106A"/>
    <w:rsid w:val="00891A1C"/>
    <w:rsid w:val="00891C09"/>
    <w:rsid w:val="00895DED"/>
    <w:rsid w:val="008A0592"/>
    <w:rsid w:val="008A07A6"/>
    <w:rsid w:val="008A1B13"/>
    <w:rsid w:val="008A4BD1"/>
    <w:rsid w:val="008A7A20"/>
    <w:rsid w:val="008B035F"/>
    <w:rsid w:val="008B2563"/>
    <w:rsid w:val="008B79A7"/>
    <w:rsid w:val="008C1B16"/>
    <w:rsid w:val="008C3E97"/>
    <w:rsid w:val="008C548B"/>
    <w:rsid w:val="008C55CD"/>
    <w:rsid w:val="008D1C0B"/>
    <w:rsid w:val="008D1D1B"/>
    <w:rsid w:val="008D5D4F"/>
    <w:rsid w:val="008D6FAC"/>
    <w:rsid w:val="008D77CB"/>
    <w:rsid w:val="008E0376"/>
    <w:rsid w:val="008E0D3B"/>
    <w:rsid w:val="008E1673"/>
    <w:rsid w:val="008E2407"/>
    <w:rsid w:val="008E28E9"/>
    <w:rsid w:val="008E442B"/>
    <w:rsid w:val="008F2955"/>
    <w:rsid w:val="008F5691"/>
    <w:rsid w:val="008F5E21"/>
    <w:rsid w:val="008F7E07"/>
    <w:rsid w:val="00900325"/>
    <w:rsid w:val="00902B8D"/>
    <w:rsid w:val="009074B1"/>
    <w:rsid w:val="009108A7"/>
    <w:rsid w:val="00913B96"/>
    <w:rsid w:val="009157E2"/>
    <w:rsid w:val="009269E3"/>
    <w:rsid w:val="00927E88"/>
    <w:rsid w:val="009320B1"/>
    <w:rsid w:val="0093233D"/>
    <w:rsid w:val="009337EE"/>
    <w:rsid w:val="0093569F"/>
    <w:rsid w:val="00935ABB"/>
    <w:rsid w:val="009373CD"/>
    <w:rsid w:val="00937B5D"/>
    <w:rsid w:val="00937DB5"/>
    <w:rsid w:val="00941C0F"/>
    <w:rsid w:val="0094428A"/>
    <w:rsid w:val="009462BD"/>
    <w:rsid w:val="009464CC"/>
    <w:rsid w:val="0094658A"/>
    <w:rsid w:val="00947272"/>
    <w:rsid w:val="00947B8E"/>
    <w:rsid w:val="009518A3"/>
    <w:rsid w:val="00951CD2"/>
    <w:rsid w:val="0095376A"/>
    <w:rsid w:val="00954A25"/>
    <w:rsid w:val="00954F4A"/>
    <w:rsid w:val="009553B0"/>
    <w:rsid w:val="009555CC"/>
    <w:rsid w:val="00955720"/>
    <w:rsid w:val="00955B84"/>
    <w:rsid w:val="009569A3"/>
    <w:rsid w:val="00956CCE"/>
    <w:rsid w:val="00964D7F"/>
    <w:rsid w:val="00964F7B"/>
    <w:rsid w:val="009656BF"/>
    <w:rsid w:val="009667C8"/>
    <w:rsid w:val="0096734A"/>
    <w:rsid w:val="00970ED9"/>
    <w:rsid w:val="00971366"/>
    <w:rsid w:val="009748A9"/>
    <w:rsid w:val="00975A77"/>
    <w:rsid w:val="00976246"/>
    <w:rsid w:val="00977338"/>
    <w:rsid w:val="009812D3"/>
    <w:rsid w:val="00982422"/>
    <w:rsid w:val="00985600"/>
    <w:rsid w:val="00985743"/>
    <w:rsid w:val="00986D86"/>
    <w:rsid w:val="00987244"/>
    <w:rsid w:val="00996FE2"/>
    <w:rsid w:val="0099735E"/>
    <w:rsid w:val="00997F04"/>
    <w:rsid w:val="009B05CC"/>
    <w:rsid w:val="009B1AEA"/>
    <w:rsid w:val="009C0153"/>
    <w:rsid w:val="009C1730"/>
    <w:rsid w:val="009C26BB"/>
    <w:rsid w:val="009D035E"/>
    <w:rsid w:val="009D080A"/>
    <w:rsid w:val="009D0979"/>
    <w:rsid w:val="009D1153"/>
    <w:rsid w:val="009D4DC6"/>
    <w:rsid w:val="009D69C9"/>
    <w:rsid w:val="009E28E3"/>
    <w:rsid w:val="009E3962"/>
    <w:rsid w:val="009E72AF"/>
    <w:rsid w:val="009F2DE5"/>
    <w:rsid w:val="009F52C8"/>
    <w:rsid w:val="009F7BBA"/>
    <w:rsid w:val="00A00156"/>
    <w:rsid w:val="00A01A45"/>
    <w:rsid w:val="00A03C04"/>
    <w:rsid w:val="00A051D6"/>
    <w:rsid w:val="00A06BBA"/>
    <w:rsid w:val="00A12323"/>
    <w:rsid w:val="00A156EE"/>
    <w:rsid w:val="00A164C2"/>
    <w:rsid w:val="00A1698E"/>
    <w:rsid w:val="00A20644"/>
    <w:rsid w:val="00A2214C"/>
    <w:rsid w:val="00A277D1"/>
    <w:rsid w:val="00A311B6"/>
    <w:rsid w:val="00A31312"/>
    <w:rsid w:val="00A35E94"/>
    <w:rsid w:val="00A36544"/>
    <w:rsid w:val="00A367E9"/>
    <w:rsid w:val="00A47933"/>
    <w:rsid w:val="00A5020C"/>
    <w:rsid w:val="00A51620"/>
    <w:rsid w:val="00A54CC5"/>
    <w:rsid w:val="00A55CBF"/>
    <w:rsid w:val="00A56AED"/>
    <w:rsid w:val="00A615F2"/>
    <w:rsid w:val="00A616BE"/>
    <w:rsid w:val="00A679AB"/>
    <w:rsid w:val="00A67E19"/>
    <w:rsid w:val="00A75F98"/>
    <w:rsid w:val="00A80600"/>
    <w:rsid w:val="00A81870"/>
    <w:rsid w:val="00A85844"/>
    <w:rsid w:val="00A8714C"/>
    <w:rsid w:val="00A87186"/>
    <w:rsid w:val="00A94D02"/>
    <w:rsid w:val="00AA1881"/>
    <w:rsid w:val="00AA1DF3"/>
    <w:rsid w:val="00AA78F8"/>
    <w:rsid w:val="00AB1179"/>
    <w:rsid w:val="00AB17CE"/>
    <w:rsid w:val="00AB1AE6"/>
    <w:rsid w:val="00AB4D0D"/>
    <w:rsid w:val="00AB4D74"/>
    <w:rsid w:val="00AC3F97"/>
    <w:rsid w:val="00AC41BB"/>
    <w:rsid w:val="00AC5172"/>
    <w:rsid w:val="00AC6893"/>
    <w:rsid w:val="00AC729F"/>
    <w:rsid w:val="00AC7E35"/>
    <w:rsid w:val="00AD09E1"/>
    <w:rsid w:val="00AD1585"/>
    <w:rsid w:val="00AD214E"/>
    <w:rsid w:val="00AD3636"/>
    <w:rsid w:val="00AD41B6"/>
    <w:rsid w:val="00AE5A97"/>
    <w:rsid w:val="00AE5DC8"/>
    <w:rsid w:val="00AF1B74"/>
    <w:rsid w:val="00AF2C25"/>
    <w:rsid w:val="00AF4B80"/>
    <w:rsid w:val="00B00D87"/>
    <w:rsid w:val="00B01731"/>
    <w:rsid w:val="00B028AB"/>
    <w:rsid w:val="00B029BE"/>
    <w:rsid w:val="00B120E0"/>
    <w:rsid w:val="00B13986"/>
    <w:rsid w:val="00B16199"/>
    <w:rsid w:val="00B20501"/>
    <w:rsid w:val="00B230F2"/>
    <w:rsid w:val="00B236B3"/>
    <w:rsid w:val="00B243AA"/>
    <w:rsid w:val="00B30FB2"/>
    <w:rsid w:val="00B32B60"/>
    <w:rsid w:val="00B32C93"/>
    <w:rsid w:val="00B33761"/>
    <w:rsid w:val="00B35873"/>
    <w:rsid w:val="00B366E7"/>
    <w:rsid w:val="00B458E3"/>
    <w:rsid w:val="00B45D7D"/>
    <w:rsid w:val="00B53C29"/>
    <w:rsid w:val="00B552EB"/>
    <w:rsid w:val="00B60B9D"/>
    <w:rsid w:val="00B6338C"/>
    <w:rsid w:val="00B649D5"/>
    <w:rsid w:val="00B66100"/>
    <w:rsid w:val="00B67154"/>
    <w:rsid w:val="00B73B25"/>
    <w:rsid w:val="00B759BC"/>
    <w:rsid w:val="00B8051B"/>
    <w:rsid w:val="00B8287A"/>
    <w:rsid w:val="00B83B99"/>
    <w:rsid w:val="00B840EA"/>
    <w:rsid w:val="00B92F9F"/>
    <w:rsid w:val="00B97190"/>
    <w:rsid w:val="00B9732F"/>
    <w:rsid w:val="00BA0100"/>
    <w:rsid w:val="00BA4A65"/>
    <w:rsid w:val="00BB1CAB"/>
    <w:rsid w:val="00BB1D2D"/>
    <w:rsid w:val="00BB3983"/>
    <w:rsid w:val="00BB3CF0"/>
    <w:rsid w:val="00BB4A93"/>
    <w:rsid w:val="00BB6D36"/>
    <w:rsid w:val="00BB739E"/>
    <w:rsid w:val="00BB75CA"/>
    <w:rsid w:val="00BC58D6"/>
    <w:rsid w:val="00BC72A9"/>
    <w:rsid w:val="00BD2620"/>
    <w:rsid w:val="00BD4F39"/>
    <w:rsid w:val="00BD66ED"/>
    <w:rsid w:val="00BD6F30"/>
    <w:rsid w:val="00BE4B7E"/>
    <w:rsid w:val="00BE4C6B"/>
    <w:rsid w:val="00BF186C"/>
    <w:rsid w:val="00BF31BD"/>
    <w:rsid w:val="00BF33CD"/>
    <w:rsid w:val="00BF45DF"/>
    <w:rsid w:val="00BF644A"/>
    <w:rsid w:val="00BF7AB1"/>
    <w:rsid w:val="00C00764"/>
    <w:rsid w:val="00C00E58"/>
    <w:rsid w:val="00C01987"/>
    <w:rsid w:val="00C01ECD"/>
    <w:rsid w:val="00C03C13"/>
    <w:rsid w:val="00C111AD"/>
    <w:rsid w:val="00C14F5E"/>
    <w:rsid w:val="00C1611E"/>
    <w:rsid w:val="00C16B68"/>
    <w:rsid w:val="00C22AEA"/>
    <w:rsid w:val="00C23945"/>
    <w:rsid w:val="00C23FC2"/>
    <w:rsid w:val="00C24A0B"/>
    <w:rsid w:val="00C24ABF"/>
    <w:rsid w:val="00C25B33"/>
    <w:rsid w:val="00C25D4A"/>
    <w:rsid w:val="00C265AD"/>
    <w:rsid w:val="00C276AD"/>
    <w:rsid w:val="00C315B1"/>
    <w:rsid w:val="00C32528"/>
    <w:rsid w:val="00C3274C"/>
    <w:rsid w:val="00C3570C"/>
    <w:rsid w:val="00C37912"/>
    <w:rsid w:val="00C474E0"/>
    <w:rsid w:val="00C507EA"/>
    <w:rsid w:val="00C51CF2"/>
    <w:rsid w:val="00C53A0E"/>
    <w:rsid w:val="00C551BF"/>
    <w:rsid w:val="00C553EA"/>
    <w:rsid w:val="00C60F95"/>
    <w:rsid w:val="00C62634"/>
    <w:rsid w:val="00C658C1"/>
    <w:rsid w:val="00C669C4"/>
    <w:rsid w:val="00C677D0"/>
    <w:rsid w:val="00C744F2"/>
    <w:rsid w:val="00C7639A"/>
    <w:rsid w:val="00C76418"/>
    <w:rsid w:val="00C76EF0"/>
    <w:rsid w:val="00C83E31"/>
    <w:rsid w:val="00C87EF9"/>
    <w:rsid w:val="00C902CD"/>
    <w:rsid w:val="00C93390"/>
    <w:rsid w:val="00C94BD0"/>
    <w:rsid w:val="00C95A5A"/>
    <w:rsid w:val="00C96A47"/>
    <w:rsid w:val="00CA16DA"/>
    <w:rsid w:val="00CA3500"/>
    <w:rsid w:val="00CA3648"/>
    <w:rsid w:val="00CA3AA8"/>
    <w:rsid w:val="00CA3FEF"/>
    <w:rsid w:val="00CA54A6"/>
    <w:rsid w:val="00CB52B1"/>
    <w:rsid w:val="00CB5A4C"/>
    <w:rsid w:val="00CB6DFC"/>
    <w:rsid w:val="00CB7300"/>
    <w:rsid w:val="00CC28F9"/>
    <w:rsid w:val="00CC3D1E"/>
    <w:rsid w:val="00CC4D0B"/>
    <w:rsid w:val="00CC7D93"/>
    <w:rsid w:val="00CD0CE5"/>
    <w:rsid w:val="00CD7644"/>
    <w:rsid w:val="00CE29B3"/>
    <w:rsid w:val="00CE40B5"/>
    <w:rsid w:val="00CE6566"/>
    <w:rsid w:val="00CE6B89"/>
    <w:rsid w:val="00CE74E7"/>
    <w:rsid w:val="00CF41A4"/>
    <w:rsid w:val="00CF4E6E"/>
    <w:rsid w:val="00CF7DFC"/>
    <w:rsid w:val="00D0192D"/>
    <w:rsid w:val="00D023CB"/>
    <w:rsid w:val="00D03791"/>
    <w:rsid w:val="00D06757"/>
    <w:rsid w:val="00D06A95"/>
    <w:rsid w:val="00D10385"/>
    <w:rsid w:val="00D1118E"/>
    <w:rsid w:val="00D1482A"/>
    <w:rsid w:val="00D15B43"/>
    <w:rsid w:val="00D16577"/>
    <w:rsid w:val="00D17057"/>
    <w:rsid w:val="00D20E4B"/>
    <w:rsid w:val="00D2331E"/>
    <w:rsid w:val="00D2615E"/>
    <w:rsid w:val="00D27434"/>
    <w:rsid w:val="00D30DE6"/>
    <w:rsid w:val="00D31E78"/>
    <w:rsid w:val="00D36F1D"/>
    <w:rsid w:val="00D42B4C"/>
    <w:rsid w:val="00D451D6"/>
    <w:rsid w:val="00D459BB"/>
    <w:rsid w:val="00D4644C"/>
    <w:rsid w:val="00D466CB"/>
    <w:rsid w:val="00D46FB6"/>
    <w:rsid w:val="00D5148D"/>
    <w:rsid w:val="00D52AE1"/>
    <w:rsid w:val="00D55D87"/>
    <w:rsid w:val="00D57410"/>
    <w:rsid w:val="00D60699"/>
    <w:rsid w:val="00D611B9"/>
    <w:rsid w:val="00D62169"/>
    <w:rsid w:val="00D62359"/>
    <w:rsid w:val="00D631D3"/>
    <w:rsid w:val="00D6601A"/>
    <w:rsid w:val="00D70F86"/>
    <w:rsid w:val="00D72908"/>
    <w:rsid w:val="00D74629"/>
    <w:rsid w:val="00D74E24"/>
    <w:rsid w:val="00D77746"/>
    <w:rsid w:val="00D8097C"/>
    <w:rsid w:val="00D920B0"/>
    <w:rsid w:val="00D9664C"/>
    <w:rsid w:val="00D96E5D"/>
    <w:rsid w:val="00D96FA2"/>
    <w:rsid w:val="00D9742F"/>
    <w:rsid w:val="00DA319A"/>
    <w:rsid w:val="00DA414B"/>
    <w:rsid w:val="00DA4D45"/>
    <w:rsid w:val="00DA6D70"/>
    <w:rsid w:val="00DB755E"/>
    <w:rsid w:val="00DC0158"/>
    <w:rsid w:val="00DC2908"/>
    <w:rsid w:val="00DC35C4"/>
    <w:rsid w:val="00DC6F66"/>
    <w:rsid w:val="00DC7245"/>
    <w:rsid w:val="00DD2EEA"/>
    <w:rsid w:val="00DD3034"/>
    <w:rsid w:val="00DD333B"/>
    <w:rsid w:val="00DD51CA"/>
    <w:rsid w:val="00DE07F6"/>
    <w:rsid w:val="00DE09A6"/>
    <w:rsid w:val="00DE10D0"/>
    <w:rsid w:val="00DE4E40"/>
    <w:rsid w:val="00DE4F12"/>
    <w:rsid w:val="00DE5138"/>
    <w:rsid w:val="00DE6FF6"/>
    <w:rsid w:val="00DE72DB"/>
    <w:rsid w:val="00DE79F2"/>
    <w:rsid w:val="00DF1646"/>
    <w:rsid w:val="00DF4059"/>
    <w:rsid w:val="00DF4971"/>
    <w:rsid w:val="00DF6CCE"/>
    <w:rsid w:val="00DF7174"/>
    <w:rsid w:val="00E01743"/>
    <w:rsid w:val="00E04E1C"/>
    <w:rsid w:val="00E101C8"/>
    <w:rsid w:val="00E1089B"/>
    <w:rsid w:val="00E11A45"/>
    <w:rsid w:val="00E11D90"/>
    <w:rsid w:val="00E122E1"/>
    <w:rsid w:val="00E167A9"/>
    <w:rsid w:val="00E16862"/>
    <w:rsid w:val="00E17818"/>
    <w:rsid w:val="00E2212C"/>
    <w:rsid w:val="00E222E8"/>
    <w:rsid w:val="00E23C51"/>
    <w:rsid w:val="00E23FB3"/>
    <w:rsid w:val="00E26496"/>
    <w:rsid w:val="00E26533"/>
    <w:rsid w:val="00E26ABD"/>
    <w:rsid w:val="00E3108A"/>
    <w:rsid w:val="00E31384"/>
    <w:rsid w:val="00E37BC4"/>
    <w:rsid w:val="00E404AF"/>
    <w:rsid w:val="00E45061"/>
    <w:rsid w:val="00E477BD"/>
    <w:rsid w:val="00E52934"/>
    <w:rsid w:val="00E53531"/>
    <w:rsid w:val="00E53EFF"/>
    <w:rsid w:val="00E54902"/>
    <w:rsid w:val="00E56E36"/>
    <w:rsid w:val="00E57698"/>
    <w:rsid w:val="00E578F7"/>
    <w:rsid w:val="00E62156"/>
    <w:rsid w:val="00E62298"/>
    <w:rsid w:val="00E62B51"/>
    <w:rsid w:val="00E62B8B"/>
    <w:rsid w:val="00E66399"/>
    <w:rsid w:val="00E67222"/>
    <w:rsid w:val="00E6775A"/>
    <w:rsid w:val="00E72CD9"/>
    <w:rsid w:val="00E759A1"/>
    <w:rsid w:val="00E80AB3"/>
    <w:rsid w:val="00E82EC2"/>
    <w:rsid w:val="00E855E5"/>
    <w:rsid w:val="00E90425"/>
    <w:rsid w:val="00E915B7"/>
    <w:rsid w:val="00E93BF9"/>
    <w:rsid w:val="00E94872"/>
    <w:rsid w:val="00E959FA"/>
    <w:rsid w:val="00E95E9F"/>
    <w:rsid w:val="00EA1830"/>
    <w:rsid w:val="00EA1934"/>
    <w:rsid w:val="00EA38B1"/>
    <w:rsid w:val="00EA7CD4"/>
    <w:rsid w:val="00EB041B"/>
    <w:rsid w:val="00EB0A3E"/>
    <w:rsid w:val="00EB22F6"/>
    <w:rsid w:val="00EB4BF1"/>
    <w:rsid w:val="00EB77AF"/>
    <w:rsid w:val="00EB7F0C"/>
    <w:rsid w:val="00EC28C9"/>
    <w:rsid w:val="00EC3955"/>
    <w:rsid w:val="00ED0857"/>
    <w:rsid w:val="00ED1087"/>
    <w:rsid w:val="00ED7B48"/>
    <w:rsid w:val="00ED7C1D"/>
    <w:rsid w:val="00EE0DB2"/>
    <w:rsid w:val="00EE3647"/>
    <w:rsid w:val="00EE5BDA"/>
    <w:rsid w:val="00EF0E78"/>
    <w:rsid w:val="00EF2984"/>
    <w:rsid w:val="00EF3D68"/>
    <w:rsid w:val="00EF557F"/>
    <w:rsid w:val="00EF5D6A"/>
    <w:rsid w:val="00EF69D3"/>
    <w:rsid w:val="00EF7A8A"/>
    <w:rsid w:val="00F01903"/>
    <w:rsid w:val="00F02059"/>
    <w:rsid w:val="00F033D6"/>
    <w:rsid w:val="00F03C82"/>
    <w:rsid w:val="00F05540"/>
    <w:rsid w:val="00F0602B"/>
    <w:rsid w:val="00F07A29"/>
    <w:rsid w:val="00F1201B"/>
    <w:rsid w:val="00F138F3"/>
    <w:rsid w:val="00F1429B"/>
    <w:rsid w:val="00F1439C"/>
    <w:rsid w:val="00F14BF9"/>
    <w:rsid w:val="00F15EFD"/>
    <w:rsid w:val="00F2136F"/>
    <w:rsid w:val="00F21B97"/>
    <w:rsid w:val="00F2221B"/>
    <w:rsid w:val="00F23203"/>
    <w:rsid w:val="00F24BD4"/>
    <w:rsid w:val="00F25A21"/>
    <w:rsid w:val="00F264C7"/>
    <w:rsid w:val="00F272CC"/>
    <w:rsid w:val="00F31021"/>
    <w:rsid w:val="00F31211"/>
    <w:rsid w:val="00F329A4"/>
    <w:rsid w:val="00F32A87"/>
    <w:rsid w:val="00F33649"/>
    <w:rsid w:val="00F458AF"/>
    <w:rsid w:val="00F45F60"/>
    <w:rsid w:val="00F47FF7"/>
    <w:rsid w:val="00F528CB"/>
    <w:rsid w:val="00F55EEC"/>
    <w:rsid w:val="00F562E4"/>
    <w:rsid w:val="00F56740"/>
    <w:rsid w:val="00F60ABA"/>
    <w:rsid w:val="00F65529"/>
    <w:rsid w:val="00F66503"/>
    <w:rsid w:val="00F6740F"/>
    <w:rsid w:val="00F752E9"/>
    <w:rsid w:val="00F75B27"/>
    <w:rsid w:val="00F81403"/>
    <w:rsid w:val="00F82AA3"/>
    <w:rsid w:val="00F82CD0"/>
    <w:rsid w:val="00F84407"/>
    <w:rsid w:val="00F9050A"/>
    <w:rsid w:val="00F93298"/>
    <w:rsid w:val="00F96E8B"/>
    <w:rsid w:val="00F979F6"/>
    <w:rsid w:val="00FA6424"/>
    <w:rsid w:val="00FA75C5"/>
    <w:rsid w:val="00FB2D80"/>
    <w:rsid w:val="00FB526E"/>
    <w:rsid w:val="00FB5ECE"/>
    <w:rsid w:val="00FB670F"/>
    <w:rsid w:val="00FB7064"/>
    <w:rsid w:val="00FC03D2"/>
    <w:rsid w:val="00FC1E38"/>
    <w:rsid w:val="00FC735F"/>
    <w:rsid w:val="00FC75CB"/>
    <w:rsid w:val="00FC77BC"/>
    <w:rsid w:val="00FD03E1"/>
    <w:rsid w:val="00FD2FDB"/>
    <w:rsid w:val="00FE2113"/>
    <w:rsid w:val="00FE3E5A"/>
    <w:rsid w:val="00FE622A"/>
    <w:rsid w:val="00FF0A83"/>
    <w:rsid w:val="00FF210E"/>
    <w:rsid w:val="00FF7536"/>
    <w:rsid w:val="00FF7EDB"/>
    <w:rsid w:val="0114BC9D"/>
    <w:rsid w:val="02803E26"/>
    <w:rsid w:val="02CB8B75"/>
    <w:rsid w:val="045FC1BB"/>
    <w:rsid w:val="05797DB6"/>
    <w:rsid w:val="06003017"/>
    <w:rsid w:val="070A0732"/>
    <w:rsid w:val="071C940C"/>
    <w:rsid w:val="0784406D"/>
    <w:rsid w:val="08C2F1C3"/>
    <w:rsid w:val="08F2BE4D"/>
    <w:rsid w:val="09404310"/>
    <w:rsid w:val="094D91AC"/>
    <w:rsid w:val="0C6C7840"/>
    <w:rsid w:val="0D4F1CE7"/>
    <w:rsid w:val="0E5FAEAF"/>
    <w:rsid w:val="0E914875"/>
    <w:rsid w:val="0EF1B19D"/>
    <w:rsid w:val="0F939604"/>
    <w:rsid w:val="1185AED2"/>
    <w:rsid w:val="11CFDFB4"/>
    <w:rsid w:val="12C3D296"/>
    <w:rsid w:val="140C05EE"/>
    <w:rsid w:val="17B3E869"/>
    <w:rsid w:val="1882463F"/>
    <w:rsid w:val="1FDE9F19"/>
    <w:rsid w:val="20B5CD52"/>
    <w:rsid w:val="2181DDE9"/>
    <w:rsid w:val="21ADF4D4"/>
    <w:rsid w:val="246AD98A"/>
    <w:rsid w:val="24F3E34F"/>
    <w:rsid w:val="251F8EE4"/>
    <w:rsid w:val="2562A905"/>
    <w:rsid w:val="2568B0C0"/>
    <w:rsid w:val="2727A2DF"/>
    <w:rsid w:val="287C7ADE"/>
    <w:rsid w:val="296BD296"/>
    <w:rsid w:val="298409FB"/>
    <w:rsid w:val="2ACD0809"/>
    <w:rsid w:val="2AF9B764"/>
    <w:rsid w:val="2C6DF146"/>
    <w:rsid w:val="2C8B3F9B"/>
    <w:rsid w:val="2CB0AD82"/>
    <w:rsid w:val="2EE4DE98"/>
    <w:rsid w:val="2F19F348"/>
    <w:rsid w:val="3194FEA0"/>
    <w:rsid w:val="32235169"/>
    <w:rsid w:val="3226BC70"/>
    <w:rsid w:val="33E8033B"/>
    <w:rsid w:val="347F59D5"/>
    <w:rsid w:val="3568669C"/>
    <w:rsid w:val="371C625E"/>
    <w:rsid w:val="37C0D766"/>
    <w:rsid w:val="388FDE2E"/>
    <w:rsid w:val="3978993F"/>
    <w:rsid w:val="3A5C9356"/>
    <w:rsid w:val="3A86487C"/>
    <w:rsid w:val="3C1E5B46"/>
    <w:rsid w:val="3C5608D0"/>
    <w:rsid w:val="3E3BC884"/>
    <w:rsid w:val="3E7C3CBD"/>
    <w:rsid w:val="3ECDD359"/>
    <w:rsid w:val="3F0BBAFC"/>
    <w:rsid w:val="3FB8FBD6"/>
    <w:rsid w:val="41308BBE"/>
    <w:rsid w:val="44A14023"/>
    <w:rsid w:val="44B96A95"/>
    <w:rsid w:val="45176953"/>
    <w:rsid w:val="47B5686F"/>
    <w:rsid w:val="4B0021E7"/>
    <w:rsid w:val="4BEC760E"/>
    <w:rsid w:val="4D06CA0E"/>
    <w:rsid w:val="4DED9F5E"/>
    <w:rsid w:val="4FAA475A"/>
    <w:rsid w:val="517D9008"/>
    <w:rsid w:val="51ADAE4A"/>
    <w:rsid w:val="53104D65"/>
    <w:rsid w:val="55774B5B"/>
    <w:rsid w:val="56AFD38A"/>
    <w:rsid w:val="5770D381"/>
    <w:rsid w:val="59ED8DA4"/>
    <w:rsid w:val="5E9EB6E1"/>
    <w:rsid w:val="5EE28C83"/>
    <w:rsid w:val="5F1ABD26"/>
    <w:rsid w:val="609CAB67"/>
    <w:rsid w:val="6130C35E"/>
    <w:rsid w:val="647ED16D"/>
    <w:rsid w:val="64CBB326"/>
    <w:rsid w:val="66119A66"/>
    <w:rsid w:val="668B6EB6"/>
    <w:rsid w:val="671944E9"/>
    <w:rsid w:val="67410B6C"/>
    <w:rsid w:val="67F28D52"/>
    <w:rsid w:val="68329600"/>
    <w:rsid w:val="688BE3B7"/>
    <w:rsid w:val="6D4CA650"/>
    <w:rsid w:val="6D8B7179"/>
    <w:rsid w:val="6DB96850"/>
    <w:rsid w:val="6DFDACB6"/>
    <w:rsid w:val="6E0419B9"/>
    <w:rsid w:val="70450E24"/>
    <w:rsid w:val="71C9B998"/>
    <w:rsid w:val="72464677"/>
    <w:rsid w:val="72DA2CE3"/>
    <w:rsid w:val="747DEF31"/>
    <w:rsid w:val="753AC515"/>
    <w:rsid w:val="75D47702"/>
    <w:rsid w:val="775ACE3B"/>
    <w:rsid w:val="781EB5A6"/>
    <w:rsid w:val="78AF3787"/>
    <w:rsid w:val="78D2CC34"/>
    <w:rsid w:val="7A4B5A79"/>
    <w:rsid w:val="7BD43E5C"/>
    <w:rsid w:val="7C7C6FC0"/>
    <w:rsid w:val="7E83F6EB"/>
    <w:rsid w:val="7ED0432B"/>
    <w:rsid w:val="7FA2860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7B37A"/>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D46"/>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basedOn w:val="Normal"/>
    <w:link w:val="EncabezadoCar"/>
    <w:uiPriority w:val="99"/>
    <w:rsid w:val="000D5B89"/>
    <w:pPr>
      <w:tabs>
        <w:tab w:val="center" w:pos="4419"/>
        <w:tab w:val="right" w:pos="8838"/>
      </w:tabs>
    </w:pPr>
  </w:style>
  <w:style w:type="character" w:customStyle="1" w:styleId="EncabezadoCar">
    <w:name w:val="Encabezado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nhideWhenUsed/>
    <w:rsid w:val="001547BA"/>
    <w:rPr>
      <w:sz w:val="16"/>
      <w:szCs w:val="16"/>
    </w:rPr>
  </w:style>
  <w:style w:type="paragraph" w:styleId="Textocomentario">
    <w:name w:val="annotation text"/>
    <w:basedOn w:val="Normal"/>
    <w:link w:val="TextocomentarioCar"/>
    <w:unhideWhenUsed/>
    <w:rsid w:val="001547BA"/>
  </w:style>
  <w:style w:type="character" w:customStyle="1" w:styleId="TextocomentarioCar">
    <w:name w:val="Texto comentario Car"/>
    <w:link w:val="Textocomentario"/>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uiPriority w:val="1"/>
    <w:rsid w:val="647ED16D"/>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uiPriority w:val="99"/>
    <w:semiHidden/>
    <w:unhideWhenUsed/>
    <w:rsid w:val="647ED16D"/>
    <w:rPr>
      <w:color w:val="954F72"/>
      <w:u w:val="single"/>
    </w:rPr>
  </w:style>
  <w:style w:type="paragraph" w:customStyle="1" w:styleId="Ttulo10">
    <w:name w:val="Título1"/>
    <w:basedOn w:val="Normal"/>
    <w:qFormat/>
    <w:rsid w:val="004D4E03"/>
    <w:pPr>
      <w:autoSpaceDE/>
      <w:autoSpaceDN/>
      <w:jc w:val="center"/>
    </w:pPr>
    <w:rPr>
      <w:rFonts w:ascii="Arial" w:hAnsi="Arial"/>
      <w:b/>
      <w:szCs w:val="24"/>
      <w:lang w:val="es-MX" w:eastAsia="es-E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7B6610"/>
    <w:rPr>
      <w:rFonts w:ascii="Times New Roman" w:eastAsia="Times New Roman" w:hAnsi="Times New Roman"/>
      <w:lang w:val="es-ES_tradnl" w:eastAsia="es-MX"/>
    </w:rPr>
  </w:style>
  <w:style w:type="paragraph" w:styleId="Textonotapie">
    <w:name w:val="footnote text"/>
    <w:basedOn w:val="Normal"/>
    <w:link w:val="TextonotapieCar"/>
    <w:uiPriority w:val="99"/>
    <w:semiHidden/>
    <w:unhideWhenUsed/>
    <w:rsid w:val="007B6610"/>
  </w:style>
  <w:style w:type="character" w:customStyle="1" w:styleId="TextonotapieCar">
    <w:name w:val="Texto nota pie Car"/>
    <w:basedOn w:val="Fuentedeprrafopredeter"/>
    <w:link w:val="Textonotapie"/>
    <w:uiPriority w:val="99"/>
    <w:semiHidden/>
    <w:rsid w:val="007B6610"/>
    <w:rPr>
      <w:rFonts w:ascii="Times New Roman" w:eastAsia="Times New Roman" w:hAnsi="Times New Roman"/>
      <w:lang w:val="es-ES_tradnl" w:eastAsia="es-MX"/>
    </w:rPr>
  </w:style>
  <w:style w:type="character" w:styleId="Refdenotaalpie">
    <w:name w:val="footnote reference"/>
    <w:uiPriority w:val="99"/>
    <w:unhideWhenUsed/>
    <w:rsid w:val="647ED16D"/>
    <w:rPr>
      <w:vertAlign w:val="superscript"/>
    </w:rPr>
  </w:style>
  <w:style w:type="paragraph" w:customStyle="1" w:styleId="TableParagraph">
    <w:name w:val="Table Paragraph"/>
    <w:basedOn w:val="Normal"/>
    <w:uiPriority w:val="1"/>
    <w:qFormat/>
    <w:rsid w:val="003656A5"/>
    <w:pPr>
      <w:widowControl w:val="0"/>
    </w:pPr>
    <w:rPr>
      <w:rFonts w:ascii="Arial MT" w:eastAsia="Arial MT" w:hAnsi="Arial MT" w:cs="Arial MT"/>
      <w:sz w:val="22"/>
      <w:szCs w:val="22"/>
      <w:lang w:val="es-ES" w:eastAsia="en-US"/>
    </w:rPr>
  </w:style>
  <w:style w:type="character" w:styleId="Mencionar">
    <w:name w:val="Mention"/>
    <w:uiPriority w:val="99"/>
    <w:unhideWhenUsed/>
    <w:rsid w:val="004C7C51"/>
    <w:rPr>
      <w:color w:val="2B579A"/>
    </w:rPr>
  </w:style>
  <w:style w:type="character" w:customStyle="1" w:styleId="normaltextrun">
    <w:name w:val="normaltextrun"/>
    <w:uiPriority w:val="1"/>
    <w:rsid w:val="004C7C5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56959">
      <w:bodyDiv w:val="1"/>
      <w:marLeft w:val="0"/>
      <w:marRight w:val="0"/>
      <w:marTop w:val="0"/>
      <w:marBottom w:val="0"/>
      <w:divBdr>
        <w:top w:val="none" w:sz="0" w:space="0" w:color="auto"/>
        <w:left w:val="none" w:sz="0" w:space="0" w:color="auto"/>
        <w:bottom w:val="none" w:sz="0" w:space="0" w:color="auto"/>
        <w:right w:val="none" w:sz="0" w:space="0" w:color="auto"/>
      </w:divBdr>
    </w:div>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883911762">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 w:id="206432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CFFB863-8441-4892-98F6-C2237723E29C}">
    <t:Anchor>
      <t:Comment id="561058821"/>
    </t:Anchor>
    <t:History>
      <t:Event id="{36F25790-C702-4D4A-8A5C-1250AB5BB1BB}" time="2026-03-18T15:17:15.813Z">
        <t:Attribution userId="S::paramirez@minenergia.gov.co::23ef9e63-243c-43f2-a3c0-bb44dcfb26a1" userProvider="AD" userName="PAOLA ANDREA RAMIREZ PEREIRA"/>
        <t:Anchor>
          <t:Comment id="561058821"/>
        </t:Anchor>
        <t:Create/>
      </t:Event>
      <t:Event id="{F45C026F-B5AB-4D4F-87D2-E95B22500B60}" time="2026-03-18T15:17:15.813Z">
        <t:Attribution userId="S::paramirez@minenergia.gov.co::23ef9e63-243c-43f2-a3c0-bb44dcfb26a1" userProvider="AD" userName="PAOLA ANDREA RAMIREZ PEREIRA"/>
        <t:Anchor>
          <t:Comment id="561058821"/>
        </t:Anchor>
        <t:Assign userId="S::jrcarvajal@minenergia.gov.co::510c48a7-da08-4963-ba2c-f37cdd3e680f" userProvider="AD" userName="JOAN RENE CARVAJAL RAMIREZ"/>
      </t:Event>
      <t:Event id="{343C95A6-8DA0-4C3A-B5A6-2A92DFE19C90}" time="2026-03-18T15:17:15.813Z">
        <t:Attribution userId="S::paramirez@minenergia.gov.co::23ef9e63-243c-43f2-a3c0-bb44dcfb26a1" userProvider="AD" userName="PAOLA ANDREA RAMIREZ PEREIRA"/>
        <t:Anchor>
          <t:Comment id="561058821"/>
        </t:Anchor>
        <t:SetTitle title="@JOAN RENE CARVAJAL RAMIREZ qué tiene que ver con el proceso las funciones de la Dirección de Energía Eléctrica. Remitirse a mi comentario previo."/>
      </t:Event>
    </t:History>
  </t:Task>
  <t:Task id="{FF75F021-05C6-415C-BB74-F97D8EFF7D78}">
    <t:Anchor>
      <t:Comment id="1124366143"/>
    </t:Anchor>
    <t:History>
      <t:Event id="{78DCD430-9CBE-49B9-94C8-7369E99BF9DB}" time="2026-03-18T14:58:44.296Z">
        <t:Attribution userId="S::paramirez@minenergia.gov.co::23ef9e63-243c-43f2-a3c0-bb44dcfb26a1" userProvider="AD" userName="PAOLA ANDREA RAMIREZ PEREIRA"/>
        <t:Anchor>
          <t:Comment id="1124366143"/>
        </t:Anchor>
        <t:Create/>
      </t:Event>
      <t:Event id="{23CDB343-0778-4E08-A368-1321259B1FB9}" time="2026-03-18T14:58:44.296Z">
        <t:Attribution userId="S::paramirez@minenergia.gov.co::23ef9e63-243c-43f2-a3c0-bb44dcfb26a1" userProvider="AD" userName="PAOLA ANDREA RAMIREZ PEREIRA"/>
        <t:Anchor>
          <t:Comment id="1124366143"/>
        </t:Anchor>
        <t:Assign userId="S::jrcarvajal@minenergia.gov.co::510c48a7-da08-4963-ba2c-f37cdd3e680f" userProvider="AD" userName="JOAN RENE CARVAJAL RAMIREZ"/>
      </t:Event>
      <t:Event id="{A4108193-CD95-4662-BD04-E875602AFF01}" time="2026-03-18T14:58:44.296Z">
        <t:Attribution userId="S::paramirez@minenergia.gov.co::23ef9e63-243c-43f2-a3c0-bb44dcfb26a1" userProvider="AD" userName="PAOLA ANDREA RAMIREZ PEREIRA"/>
        <t:Anchor>
          <t:Comment id="1124366143"/>
        </t:Anchor>
        <t:SetTitle title="@JOAN RENE CARVAJAL RAMIREZ ¿esto quiere decir que la idea es promover más el uso de correo y chat para &quot;reducir o aminorar&quot; las otras herramientas que son más inmediatas?"/>
      </t:Event>
    </t:History>
  </t:Task>
  <t:Task id="{742F834F-4DFB-4697-9F2D-2716D35A2AED}">
    <t:Anchor>
      <t:Comment id="1608749473"/>
    </t:Anchor>
    <t:History>
      <t:Event id="{93DD9E24-5BB1-4503-8460-7A0234473C53}" time="2026-03-18T15:00:36.083Z">
        <t:Attribution userId="S::paramirez@minenergia.gov.co::23ef9e63-243c-43f2-a3c0-bb44dcfb26a1" userProvider="AD" userName="PAOLA ANDREA RAMIREZ PEREIRA"/>
        <t:Anchor>
          <t:Comment id="1608749473"/>
        </t:Anchor>
        <t:Create/>
      </t:Event>
      <t:Event id="{8ED2079E-9B3D-431F-BEE3-D6AFF02FD251}" time="2026-03-18T15:00:36.083Z">
        <t:Attribution userId="S::paramirez@minenergia.gov.co::23ef9e63-243c-43f2-a3c0-bb44dcfb26a1" userProvider="AD" userName="PAOLA ANDREA RAMIREZ PEREIRA"/>
        <t:Anchor>
          <t:Comment id="1608749473"/>
        </t:Anchor>
        <t:Assign userId="S::jrcarvajal@minenergia.gov.co::510c48a7-da08-4963-ba2c-f37cdd3e680f" userProvider="AD" userName="JOAN RENE CARVAJAL RAMIREZ"/>
      </t:Event>
      <t:Event id="{BF54BD8F-90CA-4158-8DDB-ED98C2256D72}" time="2026-03-18T15:00:36.083Z">
        <t:Attribution userId="S::paramirez@minenergia.gov.co::23ef9e63-243c-43f2-a3c0-bb44dcfb26a1" userProvider="AD" userName="PAOLA ANDREA RAMIREZ PEREIRA"/>
        <t:Anchor>
          <t:Comment id="1608749473"/>
        </t:Anchor>
        <t:SetTitle title="@JOAN RENE CARVAJAL RAMIREZ ya hablamos de la adquisición de licencias, y previamente no se ha explicado cuál es la necesidad. Por favor, hay que incluir la necesidad en especifico y su estado actual."/>
      </t:Event>
    </t:History>
  </t:Task>
  <t:Task id="{316912D1-E402-4D81-B748-67D42BE2DEF8}">
    <t:Anchor>
      <t:Comment id="652352787"/>
    </t:Anchor>
    <t:History>
      <t:Event id="{C606F6A6-9CB2-4BA0-99E3-F65D6E81F53B}" time="2026-03-18T15:04:07.051Z">
        <t:Attribution userId="S::paramirez@minenergia.gov.co::23ef9e63-243c-43f2-a3c0-bb44dcfb26a1" userProvider="AD" userName="PAOLA ANDREA RAMIREZ PEREIRA"/>
        <t:Anchor>
          <t:Comment id="652352787"/>
        </t:Anchor>
        <t:Create/>
      </t:Event>
      <t:Event id="{6E005EB3-6A23-4738-9AAB-CC0A3A47F561}" time="2026-03-18T15:04:07.051Z">
        <t:Attribution userId="S::paramirez@minenergia.gov.co::23ef9e63-243c-43f2-a3c0-bb44dcfb26a1" userProvider="AD" userName="PAOLA ANDREA RAMIREZ PEREIRA"/>
        <t:Anchor>
          <t:Comment id="652352787"/>
        </t:Anchor>
        <t:Assign userId="S::jrcarvajal@minenergia.gov.co::510c48a7-da08-4963-ba2c-f37cdd3e680f" userProvider="AD" userName="JOAN RENE CARVAJAL RAMIREZ"/>
      </t:Event>
      <t:Event id="{42CF66EE-791E-41B1-B806-B39B6CCAD244}" time="2026-03-18T15:04:07.051Z">
        <t:Attribution userId="S::paramirez@minenergia.gov.co::23ef9e63-243c-43f2-a3c0-bb44dcfb26a1" userProvider="AD" userName="PAOLA ANDREA RAMIREZ PEREIRA"/>
        <t:Anchor>
          <t:Comment id="652352787"/>
        </t:Anchor>
        <t:SetTitle title="@CAMILO ANDRES PINZON RINCON de acuerdo con tu apreciación. @JOAN RENE CARVAJAL RAMIREZ ojo, esto quedó así en el proceso pasado porque parte de los recursos venían de esa dependencia, entonces en su momento tocaba justificar la relación del objeto con …"/>
      </t:Event>
    </t:History>
  </t:Task>
  <t:Task id="{3D74EB01-F30D-480D-9E71-099A713AB57B}">
    <t:Anchor>
      <t:Comment id="1644171491"/>
    </t:Anchor>
    <t:History>
      <t:Event id="{C2CC03CF-A4C8-489D-A626-0BBFC347ABE3}" time="2026-03-18T15:27:29.936Z">
        <t:Attribution userId="S::paramirez@minenergia.gov.co::23ef9e63-243c-43f2-a3c0-bb44dcfb26a1" userProvider="AD" userName="PAOLA ANDREA RAMIREZ PEREIRA"/>
        <t:Anchor>
          <t:Comment id="1644171491"/>
        </t:Anchor>
        <t:Create/>
      </t:Event>
      <t:Event id="{4956331E-6F2A-4E23-A8BF-AA75AA222CC7}" time="2026-03-18T15:27:29.936Z">
        <t:Attribution userId="S::paramirez@minenergia.gov.co::23ef9e63-243c-43f2-a3c0-bb44dcfb26a1" userProvider="AD" userName="PAOLA ANDREA RAMIREZ PEREIRA"/>
        <t:Anchor>
          <t:Comment id="1644171491"/>
        </t:Anchor>
        <t:Assign userId="S::jrcarvajal@minenergia.gov.co::510c48a7-da08-4963-ba2c-f37cdd3e680f" userProvider="AD" userName="JOAN RENE CARVAJAL RAMIREZ"/>
      </t:Event>
      <t:Event id="{5567864E-7F01-4A85-A4BB-39B80C359D9B}" time="2026-03-18T15:27:29.936Z">
        <t:Attribution userId="S::paramirez@minenergia.gov.co::23ef9e63-243c-43f2-a3c0-bb44dcfb26a1" userProvider="AD" userName="PAOLA ANDREA RAMIREZ PEREIRA"/>
        <t:Anchor>
          <t:Comment id="1644171491"/>
        </t:Anchor>
        <t:SetTitle title="@JOAN RENE CARVAJAL RAMIREZ ¿Y esto qué tiene que ver con el proceso? Pdata: Necesito emojis para estos comentarios"/>
      </t:Event>
    </t:History>
  </t:Task>
  <t:Task id="{F3AAA742-CAD3-48B6-A031-8385E0DED753}">
    <t:Anchor>
      <t:Comment id="960047821"/>
    </t:Anchor>
    <t:History>
      <t:Event id="{2FD5E468-2ECE-4BD1-8F86-94E3FF679E4A}" time="2026-03-18T15:25:46.775Z">
        <t:Attribution userId="S::paramirez@minenergia.gov.co::23ef9e63-243c-43f2-a3c0-bb44dcfb26a1" userProvider="AD" userName="PAOLA ANDREA RAMIREZ PEREIRA"/>
        <t:Anchor>
          <t:Comment id="960047821"/>
        </t:Anchor>
        <t:Create/>
      </t:Event>
      <t:Event id="{691206AC-4D5C-4818-88D1-3D0788D96048}" time="2026-03-18T15:25:46.775Z">
        <t:Attribution userId="S::paramirez@minenergia.gov.co::23ef9e63-243c-43f2-a3c0-bb44dcfb26a1" userProvider="AD" userName="PAOLA ANDREA RAMIREZ PEREIRA"/>
        <t:Anchor>
          <t:Comment id="960047821"/>
        </t:Anchor>
        <t:Assign userId="S::jrcarvajal@minenergia.gov.co::510c48a7-da08-4963-ba2c-f37cdd3e680f" userProvider="AD" userName="JOAN RENE CARVAJAL RAMIREZ"/>
      </t:Event>
      <t:Event id="{8C5ABF9C-4755-4E53-8AB5-F69A5F05EFA1}" time="2026-03-18T15:25:46.775Z">
        <t:Attribution userId="S::paramirez@minenergia.gov.co::23ef9e63-243c-43f2-a3c0-bb44dcfb26a1" userProvider="AD" userName="PAOLA ANDREA RAMIREZ PEREIRA"/>
        <t:Anchor>
          <t:Comment id="960047821"/>
        </t:Anchor>
        <t:SetTitle title="@JOAN RENE CARVAJAL RAMIREZ @JOAN RENE CARVAJAL RAMIREZ ¿Y esto qué tiene que ver con la adquisición de licencias de Microsoft?"/>
      </t:Event>
    </t:History>
  </t:Task>
  <t:Task id="{0D9B14C8-B41D-4FB6-B45E-7BF64634B03D}">
    <t:Anchor>
      <t:Comment id="785653545"/>
    </t:Anchor>
    <t:History>
      <t:Event id="{27743BFE-EE81-4DCC-A08D-E4B8E8A11FB2}" time="2026-03-18T15:38:14.352Z">
        <t:Attribution userId="S::paramirez@minenergia.gov.co::23ef9e63-243c-43f2-a3c0-bb44dcfb26a1" userProvider="AD" userName="PAOLA ANDREA RAMIREZ PEREIRA"/>
        <t:Anchor>
          <t:Comment id="785653545"/>
        </t:Anchor>
        <t:Create/>
      </t:Event>
      <t:Event id="{1A1B3690-041D-4BDF-B652-09F39B691B69}" time="2026-03-18T15:38:14.352Z">
        <t:Attribution userId="S::paramirez@minenergia.gov.co::23ef9e63-243c-43f2-a3c0-bb44dcfb26a1" userProvider="AD" userName="PAOLA ANDREA RAMIREZ PEREIRA"/>
        <t:Anchor>
          <t:Comment id="785653545"/>
        </t:Anchor>
        <t:Assign userId="S::jsrios@minenergia.gov.co::e4bd8e6e-0a10-47fa-aab5-de0f18a9199e" userProvider="AD" userName="JESUS SALVADOR RIOS RODRIGUEZ"/>
      </t:Event>
      <t:Event id="{CE2FD838-03B4-4DF0-9F26-2BE5208D2C23}" time="2026-03-18T15:38:14.352Z">
        <t:Attribution userId="S::paramirez@minenergia.gov.co::23ef9e63-243c-43f2-a3c0-bb44dcfb26a1" userProvider="AD" userName="PAOLA ANDREA RAMIREZ PEREIRA"/>
        <t:Anchor>
          <t:Comment id="785653545"/>
        </t:Anchor>
        <t:SetTitle title="@JESUS SALVADOR RIOS RODRIGUEZ ayúdanos por fa, con relacionar el proyecto de inversión, la información de siempre, identificar cómo esta contratación contribuirá a la meta y a los objetivo."/>
      </t:Event>
    </t:History>
  </t:Task>
  <t:Task id="{7E8D23D7-2110-46C2-930A-BA6726BBDA27}">
    <t:Anchor>
      <t:Comment id="378602071"/>
    </t:Anchor>
    <t:History>
      <t:Event id="{5A5AEA0F-80D0-4DC3-A64F-5ADA1A0BC108}" time="2026-03-18T16:30:56.055Z">
        <t:Attribution userId="S::paramirez@minenergia.gov.co::23ef9e63-243c-43f2-a3c0-bb44dcfb26a1" userProvider="AD" userName="PAOLA ANDREA RAMIREZ PEREIRA"/>
        <t:Anchor>
          <t:Comment id="378602071"/>
        </t:Anchor>
        <t:Create/>
      </t:Event>
      <t:Event id="{DA2D708E-4BA2-4684-976B-1EA2EFC4B020}" time="2026-03-18T16:30:56.055Z">
        <t:Attribution userId="S::paramirez@minenergia.gov.co::23ef9e63-243c-43f2-a3c0-bb44dcfb26a1" userProvider="AD" userName="PAOLA ANDREA RAMIREZ PEREIRA"/>
        <t:Anchor>
          <t:Comment id="378602071"/>
        </t:Anchor>
        <t:Assign userId="S::jrcarvajal@minenergia.gov.co::510c48a7-da08-4963-ba2c-f37cdd3e680f" userProvider="AD" userName="JOAN RENE CARVAJAL RAMIREZ"/>
      </t:Event>
      <t:Event id="{23E58C7D-E026-4A37-8FBC-8F6D01FEAEE0}" time="2026-03-18T16:30:56.055Z">
        <t:Attribution userId="S::paramirez@minenergia.gov.co::23ef9e63-243c-43f2-a3c0-bb44dcfb26a1" userProvider="AD" userName="PAOLA ANDREA RAMIREZ PEREIRA"/>
        <t:Anchor>
          <t:Comment id="378602071"/>
        </t:Anchor>
        <t:SetTitle title="@JOAN RENE CARVAJAL RAMIREZ si las vamos a nombrar, verificar que esten todas según el formato de cotización. No soy amiga de nombrar una por una, pero si consideras asi, entonces asegurar que este todas."/>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8b58c7-d0d8-41a0-a5a9-89958aa08203" xsi:nil="true"/>
    <lcf76f155ced4ddcb4097134ff3c332f xmlns="af450141-c3fd-4ad5-b615-7ccced2abfd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0FDEE2007E8774785A0BB559F4F0C1F" ma:contentTypeVersion="10" ma:contentTypeDescription="Crear nuevo documento." ma:contentTypeScope="" ma:versionID="3a99ddc267aac35b7739958ed5fe5ed2">
  <xsd:schema xmlns:xsd="http://www.w3.org/2001/XMLSchema" xmlns:xs="http://www.w3.org/2001/XMLSchema" xmlns:p="http://schemas.microsoft.com/office/2006/metadata/properties" xmlns:ns2="af450141-c3fd-4ad5-b615-7ccced2abfdd" xmlns:ns3="7a8b58c7-d0d8-41a0-a5a9-89958aa08203" targetNamespace="http://schemas.microsoft.com/office/2006/metadata/properties" ma:root="true" ma:fieldsID="7f19e0a599544049c36797a00c5159b7" ns2:_="" ns3:_="">
    <xsd:import namespace="af450141-c3fd-4ad5-b615-7ccced2abfdd"/>
    <xsd:import namespace="7a8b58c7-d0d8-41a0-a5a9-89958aa082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450141-c3fd-4ad5-b615-7ccced2ab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8b58c7-d0d8-41a0-a5a9-89958aa082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19c4ce8-bf18-43df-ae3b-d57b7e537f03}" ma:internalName="TaxCatchAll" ma:showField="CatchAllData" ma:web="7a8b58c7-d0d8-41a0-a5a9-89958aa082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850D4-048B-4493-87BB-D59F414A8EF9}">
  <ds:schemaRefs>
    <ds:schemaRef ds:uri="http://schemas.microsoft.com/office/2006/metadata/properties"/>
    <ds:schemaRef ds:uri="http://schemas.microsoft.com/office/infopath/2007/PartnerControls"/>
    <ds:schemaRef ds:uri="7a8b58c7-d0d8-41a0-a5a9-89958aa08203"/>
    <ds:schemaRef ds:uri="af450141-c3fd-4ad5-b615-7ccced2abfdd"/>
  </ds:schemaRefs>
</ds:datastoreItem>
</file>

<file path=customXml/itemProps2.xml><?xml version="1.0" encoding="utf-8"?>
<ds:datastoreItem xmlns:ds="http://schemas.openxmlformats.org/officeDocument/2006/customXml" ds:itemID="{F19555A8-0C2A-4AD3-8ACB-1D74F50315C2}">
  <ds:schemaRefs>
    <ds:schemaRef ds:uri="http://schemas.microsoft.com/sharepoint/v3/contenttype/forms"/>
  </ds:schemaRefs>
</ds:datastoreItem>
</file>

<file path=customXml/itemProps3.xml><?xml version="1.0" encoding="utf-8"?>
<ds:datastoreItem xmlns:ds="http://schemas.openxmlformats.org/officeDocument/2006/customXml" ds:itemID="{646CB774-4D44-438B-AD4E-5E8D974F2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450141-c3fd-4ad5-b615-7ccced2abfdd"/>
    <ds:schemaRef ds:uri="7a8b58c7-d0d8-41a0-a5a9-89958aa082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3C1490-A5DB-48D7-86D5-8EAE7ADF3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8</Pages>
  <Words>7007</Words>
  <Characters>39803</Characters>
  <Application>Microsoft Office Word</Application>
  <DocSecurity>0</DocSecurity>
  <Lines>904</Lines>
  <Paragraphs>280</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46530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JOAN RENE CARVAJAL RAMIREZ</cp:lastModifiedBy>
  <cp:revision>85</cp:revision>
  <cp:lastPrinted>2015-03-30T13:00:00Z</cp:lastPrinted>
  <dcterms:created xsi:type="dcterms:W3CDTF">2025-11-24T15:55:00Z</dcterms:created>
  <dcterms:modified xsi:type="dcterms:W3CDTF">2026-04-01T23:31:00Z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ObjQGUGoPGIEEC0cYxpVQmVl1TQpPx5tRWQECKOnixD2rDHD_x000d_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8+cMibumibcEEHToXy2z/1Zo4/FXX+7En6QECOBC17r+O49y_x000d_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SerialCertificado">
    <vt:lpwstr> </vt:lpwstr>
  </property>
  <property fmtid="{D5CDD505-2E9C-101B-9397-08002B2CF9AE}" pid="85" name="TMSV_ID_VERSION">
    <vt:lpwstr>V-2</vt:lpwstr>
  </property>
  <property fmtid="{D5CDD505-2E9C-101B-9397-08002B2CF9AE}" pid="86" name="EstadoVisualizacion">
    <vt:lpwstr>Congelado</vt:lpwstr>
  </property>
  <property fmtid="{D5CDD505-2E9C-101B-9397-08002B2CF9AE}" pid="87" name="TMSAUTORIZACION1">
    <vt:lpwstr>MIHXBgkrBgEEAYI3WAOggckwgcYGCisGAQQBgjdYAwGggbcwgbQCAwIAAQICZhACAgEABBAAAAAAAAAAAAAAAAAAAAAABBBaBYVIMOqs6w0o5SGPtrS4BIGAo0udTpweAx2DQvs0QI7pIcQNWw3WsIq7JOJJG5paiU2e6ceawbZnZtlsQi4Puml+JeBzoUectiGyg768</vt:lpwstr>
  </property>
  <property fmtid="{D5CDD505-2E9C-101B-9397-08002B2CF9AE}" pid="88" name="TMSAUTORIZACION2">
    <vt:lpwstr>Zs9Oviz1vWnlPKCf1EoY81At94iynMwrfw1cUUwtTpOAiMU2GfhDYr0gD/C9pC11tSS7yDTA6riCwNZ1MyyOjdFWrP4=</vt:lpwstr>
  </property>
  <property fmtid="{D5CDD505-2E9C-101B-9397-08002B2CF9AE}" pid="89" name="TMSAUTORIZACION_ITEMS">
    <vt:lpwstr>MGIGCSsGAQQBgjdYA6BVMFMGCisGAQQBgjdYAwGgRTBDAgMCAAECAmYQAgIBAAQQAAAAAAAAAAAAAAAAAAAAAAQQq24BC4r9HYvxBkaCTeRexgQQgN8m1YTEU4iO4o8c0Yrx8g==</vt:lpwstr>
  </property>
  <property fmtid="{D5CDD505-2E9C-101B-9397-08002B2CF9AE}" pid="90" name="TMSURLRAD1">
    <vt:lpwstr>MIIBXAYJKwYBBAGCN1gDoIIBTTCCAUkGCisGAQQBgjdYAwGgggE5MIIBNQIDAgABAgJmEAICAQAEEAAAAAAAAAAAAAAAAAAAAAAEEHQs0aZ7P1+OLcfvsCouVzQEggEA0gklpOM8BlABTE+dMfwt9LAxm7Ebq4F6Tq6+KhyiFl0KVbvtfIeLn5a+iEi1UwBUo6ilWMlK</vt:lpwstr>
  </property>
  <property fmtid="{D5CDD505-2E9C-101B-9397-08002B2CF9AE}" pid="91" name="TMSURLRAD2">
    <vt:lpwstr>9v3CIkwHKIXQDkkxKznplRuqBIYe+7wyxjh4BbvzFPPTj8aUo6KqODEK4L6TGqctxzOwnWdKoq8Ietpstt9bqNHqj74v9wbRscexeH6TxfRckiNRw17FTbEaOqdc3EidtOGcsu98ta+jVvptkaEmaS0fkUgws6jRCYPRkAHvAahaRCW7F5s/6xACPUslwCB/KhjI9QfG</vt:lpwstr>
  </property>
  <property fmtid="{D5CDD505-2E9C-101B-9397-08002B2CF9AE}" pid="92" name="TMSURLRAD3">
    <vt:lpwstr>NC7VMNT4Lk9VPq1yTTESTtbdSIpyrWTuCO7qw+6ImC5wyD0t3ZiZ/YBeOVRhPamvDp+dNg==</vt:lpwstr>
  </property>
  <property fmtid="{D5CDD505-2E9C-101B-9397-08002B2CF9AE}" pid="93" name="TMSURLRAD_ITEMS">
    <vt:lpwstr>MGIGCSsGAQQBgjdYA6BVMFMGCisGAQQBgjdYAwGgRTBDAgMCAAECAmYQAgIBAAQQAAAAAAAAAAAAAAAAAAAAAAQQ71HBzfJAMPHCKgYDEUiA1AQQ3RY4j4MUPwSuywZ+HNJMXg==</vt:lpwstr>
  </property>
  <property fmtid="{D5CDD505-2E9C-101B-9397-08002B2CF9AE}" pid="94" name="TMSURLUP1">
    <vt:lpwstr>MIICLAYJKwYBBAGCN1gDoIICHTCCAhkGCisGAQQBgjdYAwGgggIJMIICBQIDAgABAgJmEAICAQAEEAAAAAAAAAAAAAAAAAAAAAAEEJecrWHNTzpLrprC9khKg5UEggHQ7GUe/IiF7DV0DZzHrriACN2zIbnH4TGSlHv4scDjc9+GRsk2gSV8ozAy6Qn7w11s+63RoN3V</vt:lpwstr>
  </property>
  <property fmtid="{D5CDD505-2E9C-101B-9397-08002B2CF9AE}" pid="95" name="TMSURLUP2">
    <vt:lpwstr>z/ytxbK/XHJs114k6aB0ZjF/v9GxmHz/O3SIS50dvL+ake5ZKmZW9NiPhQvgsrz3cOB8uOK3NjanEvEujtOop6TmpL0nvqmEegMhP2dMab0F+ztcGT100Ozxk/HkMHNeDTkKecL4tAb7dVvf0QpsGy8DPPST45sKBwYcvnQAiaHz4MJZqqnD5V1wO6zVZdmtuOe1rYuF</vt:lpwstr>
  </property>
  <property fmtid="{D5CDD505-2E9C-101B-9397-08002B2CF9AE}" pid="96" name="TMSURLUP3">
    <vt:lpwstr>9aOr5tqFqk+ipJU04ke0SnC/QtUya/dS7K9e/8Yl6IK7xoOsjiE3LkotE0mwPQOAUx+2QA7fOx3xiQ7h+EF0MVOysiwFpBvvg83iewU0w8f9g4ih5NaC9WgBzRqIk+0YJpgnyX0Q/5IH3EYIL5x9+vDUhYUef+MzoyhIoz8cr5c2udL+xL4AZOEHF5VAkOca9OwDVMo1</vt:lpwstr>
  </property>
  <property fmtid="{D5CDD505-2E9C-101B-9397-08002B2CF9AE}" pid="97" name="TMSURLUP4">
    <vt:lpwstr>MeSmBNLItbAIVUR4l+VnVpOrhdhXovx9ts3IrIhaFjjuO9U97gBwc+NmG+S53buaJsp0NCe8+lis+uOYfgaP/kP/rBAhkEvpshphHpdTJx8ejG+jz5vmrnMTuNjGj8xu3dnoVySWQd7ha4WoPe8=</vt:lpwstr>
  </property>
  <property fmtid="{D5CDD505-2E9C-101B-9397-08002B2CF9AE}" pid="98" name="TMSURLUP_ITEMS">
    <vt:lpwstr>MGIGCSsGAQQBgjdYA6BVMFMGCisGAQQBgjdYAwGgRTBDAgMCAAECAmYQAgIBAAQQAAAAAAAAAAAAAAAAAAAAAAQQFaLznRVU6CWCZkJUPLhFegQQIZ1D2gpf+MDKWafmesG2sg==</vt:lpwstr>
  </property>
  <property fmtid="{D5CDD505-2E9C-101B-9397-08002B2CF9AE}" pid="99" name="TMSUSER">
    <vt:lpwstr>MFoGCSsGAQQBgjdYA6BNMEsGCisGAQQBgjdYAwGgPTA7AgMCAAECAmYDAgIAwAQI_x000d_
srBv4JprZ9IEEAwYWTn11suJpdbRunotRfEEEGrqmz9tYhnpgGBEKfhpkG4=_x000d_
</vt:lpwstr>
  </property>
  <property fmtid="{D5CDD505-2E9C-101B-9397-08002B2CF9AE}" pid="100" name="TMSPARAM1">
    <vt:lpwstr>MIIBbAYJKwYBBAGCN1gDoIIBXTCCAVkGCisGAQQBgjdYAwGgggFJMIIBRQIDAgABAgJmEAICAQAEEAAAAAAAAAAAAAAAAAAAAAAEEMS51xbxPzshCCLhSYB4VSQEggEQZ8+OvReNkkgB/EKL4PHV/ZI8dWMbv6OrSRIBQEfDn5zZqhtZ885z/dh0mKUA+l6e2H+sbU4z</vt:lpwstr>
  </property>
  <property fmtid="{D5CDD505-2E9C-101B-9397-08002B2CF9AE}" pid="101" name="TMSPARAM2">
    <vt:lpwstr>xK6bCtsP3mAQU9ry54+kjXuHamiUKQljrhaObOfuaGJFSRa5f2gREihYFnltJfP5RtsiMb33v0fGGYXCEBf+CN2Wpib+0Ft2awioGtVH5gWFYnLTL2VwTQdp9OgxFQI6o0iM0MSsLBMNWwFlAH7+/nO0PPuQlbaJe+95ezpiPZIpGKaopukGwRZp01IYojXBouv4OqHG</vt:lpwstr>
  </property>
  <property fmtid="{D5CDD505-2E9C-101B-9397-08002B2CF9AE}" pid="102" name="TMSPARAM3">
    <vt:lpwstr>B61qjCGUXkASWFutsC+Nl2bH1iwUpU43iHFgP0G+gcPSFPNpckIVDi8nwMAnbHN9vMBpcW2+iAF2ULy1chhiOMKQlQA=</vt:lpwstr>
  </property>
  <property fmtid="{D5CDD505-2E9C-101B-9397-08002B2CF9AE}" pid="103" name="TMSPARAM_ITEMS">
    <vt:lpwstr>MGIGCSsGAQQBgjdYA6BVMFMGCisGAQQBgjdYAwGgRTBDAgMCAAECAmYQAgIBAAQQAAAAAAAAAAAAAAAAAAAAAAQQtyrVRwug16H1Q+DtbRo86wQQigWQklcBQdvFyWDXvD/B5Q==</vt:lpwstr>
  </property>
  <property fmtid="{D5CDD505-2E9C-101B-9397-08002B2CF9AE}" pid="104" name="TMSTDOC">
    <vt:lpwstr>MGIGCSsGAQQBgjdYA6BVMFMGCisGAQQBgjdYAwGgRTBDAgMCAAECAmYQAgIBAAQQAAAAAAAAAAAAAAAAAAAAAAQQkvd+NE1XD5StcleYE6Dr0QQQEu3thmUSq04JQZ2E/+KIsw==</vt:lpwstr>
  </property>
  <property fmtid="{D5CDD505-2E9C-101B-9397-08002B2CF9AE}" pid="105" name="TMSFNAME1">
    <vt:lpwstr>MIG2BgkrBgEEAYI3WAOggagwgaUGCisGAQQBgjdYAwGggZYwgZMCAwIAAQICZhACAgEABBAAAAAAAAAAAAAAAAAAAAAABBDhbDppcLoeMjddqQmYKmUpBGD8Y/RNHK9PTBVFRJuQdCVwp0u2+EbhLZkJIq6eja0e5BIu+XbCVxlkgE+47fq5ZtV5kgFVhLII6bqb8UfP</vt:lpwstr>
  </property>
  <property fmtid="{D5CDD505-2E9C-101B-9397-08002B2CF9AE}" pid="106" name="TMSFNAME2">
    <vt:lpwstr>pH2MzFpkIGR9Nq8W3G8Yu0fBAIjxAy4L/+2eKD6nWyRSO6g=</vt:lpwstr>
  </property>
  <property fmtid="{D5CDD505-2E9C-101B-9397-08002B2CF9AE}" pid="107" name="TMSFNAME_ITEMS">
    <vt:lpwstr>MGIGCSsGAQQBgjdYA6BVMFMGCisGAQQBgjdYAwGgRTBDAgMCAAECAmYQAgIBAAQQAAAAAAAAAAAAAAAAAAAAAAQQF9mfnu4n6qyLN2OPBXLyYQQQ6fNmI7Qct9GHFiaGLJDM3g==</vt:lpwstr>
  </property>
  <property fmtid="{D5CDD505-2E9C-101B-9397-08002B2CF9AE}" pid="108" name="TMSPOBLAR">
    <vt:lpwstr>MGIGCSsGAQQBgjdYA6BVMFMGCisGAQQBgjdYAwGgRTBDAgMCAAECAmYQAgIBAAQQAAAAAAAAAAAAAAAAAAAAAAQQWe97hVBZxIoTO3zH1mWT5gQQ+QkJW7IFlwDgFI6Bm8YlNg==</vt:lpwstr>
  </property>
  <property fmtid="{D5CDD505-2E9C-101B-9397-08002B2CF9AE}" pid="109" name="TMSWSQD1">
    <vt:lpwstr>MIIBKwYJKwYBBAGCN1gDoIIBHDCCARgGCisGAQQBgjdYAwGgggEIMIIBBAIDAgABAgJmEAICAQAEEAAAAAAAAAAAAAAAAAAAAAAEECEuH2VVlBks/CyhTSYsKD8EgdCMFAfxMJ9nb4ilF+EjqIbCCKDhGpyotqudnidXrShzuDsOJflYzqbvAF2fJKc+pOPkvIHh8hwi</vt:lpwstr>
  </property>
  <property fmtid="{D5CDD505-2E9C-101B-9397-08002B2CF9AE}" pid="110" name="TMSWSQD2">
    <vt:lpwstr>QXM8MhickjsXJKxINvSoYFG7uWdcICuIIZT7wZpxNM0YeL7q9zGueNiiMI6sGRUcYcPV5lVlZ0bUcc9IKlIoC1j3VxldCGdE1Ef7m/iJ/Oymsr+qvxqc5mMY/Mp56t/e3M/T1aRab0+tTqWU/TWohWno+32aQiae6+nlwhCX6MkLPgCWWN0yHLaPoNrRZCVphGUvm8eL</vt:lpwstr>
  </property>
  <property fmtid="{D5CDD505-2E9C-101B-9397-08002B2CF9AE}" pid="111" name="TMSWSQD3">
    <vt:lpwstr>8Dlh</vt:lpwstr>
  </property>
  <property fmtid="{D5CDD505-2E9C-101B-9397-08002B2CF9AE}" pid="112" name="TMSWSQD_ITEMS">
    <vt:lpwstr>MGIGCSsGAQQBgjdYA6BVMFMGCisGAQQBgjdYAwGgRTBDAgMCAAECAmYQAgIBAAQQAAAAAAAAAAAAAAAAAAAAAAQQ2vItQNMFe83mOG/ggPd4DAQQTAB3W/CZ6l4qJKXFxvj48g==</vt:lpwstr>
  </property>
  <property fmtid="{D5CDD505-2E9C-101B-9397-08002B2CF9AE}" pid="113" name="TMSINSTANCIA">
    <vt:lpwstr>MGIGCSsGAQQBgjdYA6BVMFMGCisGAQQBgjdYAwGgRTBDAgMCAAECAmYQAgIBAAQQAAAAAAAAAAAAAAAAAAAAAAQQGVPqh+WKZdozpE0QvTC+SgQQDb9fv25FO/FbJAII9hg9SA==</vt:lpwstr>
  </property>
  <property fmtid="{D5CDD505-2E9C-101B-9397-08002B2CF9AE}" pid="114" name="TMSSERVIDOR">
    <vt:lpwstr>MGIGCSsGAQQBgjdYA6BVMFMGCisGAQQBgjdYAwGgRTBDAgMCAAECAmYQAgIBAAQQAAAAAAAAAAAAAAAAAAAAAAQQ4ZnUYQRmNS2yhzWX9fPKngQQ/lNnls9uHo5KoiXIEcswVA==</vt:lpwstr>
  </property>
  <property fmtid="{D5CDD505-2E9C-101B-9397-08002B2CF9AE}" pid="115" name="CLAVEWORD">
    <vt:lpwstr>MIGCBgkrBgEEAYI3WAOgdTBzBgorBgEEAYI3WAMBoGUwYwIDAgABAgJmEAICAQAEEAAAAAAAAAAAAAAAAAAAAAAEEL4BVOBDVjiguC8wMY/kfMsEMAgQ8uPDFmkr50OWl2dd3gCTVUiPAxsdVf5pfg4DbLo/R/95xm1Jl4wqBLw9iwk2AA==</vt:lpwstr>
  </property>
  <property fmtid="{D5CDD505-2E9C-101B-9397-08002B2CF9AE}" pid="116" name="TMSFIRMADO">
    <vt:lpwstr>MGIGCSsGAQQBgjdYA6BVMFMGCisGAQQBgjdYAwGgRTBDAgMCAAECAmYQAgIBAAQQAAAAAAAAAAAAAAAAAAAAAAQQY/q3is5Vn1tcgU8lnLPFcQQQSCv48/Db/iqKiRhti1Xmmg==</vt:lpwstr>
  </property>
  <property fmtid="{D5CDD505-2E9C-101B-9397-08002B2CF9AE}" pid="117" name="TMSPOBLADO">
    <vt:lpwstr>MGIGCSsGAQQBgjdYA6BVMFMGCisGAQQBgjdYAwGgRTBDAgMCAAECAmYQAgIBAAQQAAAAAAAAAAAAAAAAAAAAAAQQ8G11HZoZ0mPS4X8y2riT4gQQzdv7+QJGjsNPrHlVjgG+sQ==</vt:lpwstr>
  </property>
  <property fmtid="{D5CDD505-2E9C-101B-9397-08002B2CF9AE}" pid="118" name="AmbienteTMS">
    <vt:lpwstr>SIGME</vt:lpwstr>
  </property>
  <property fmtid="{D5CDD505-2E9C-101B-9397-08002B2CF9AE}" pid="119" name="C_TMS_URL_WSRadicacion1">
    <vt:lpwstr>https://sigme.minminas.gov.co/TMS.INTEROPDOC.SIGME/ServiceInterop.svc?wsdl</vt:lpwstr>
  </property>
  <property fmtid="{D5CDD505-2E9C-101B-9397-08002B2CF9AE}" pid="120" name="UrlWSGenerico">
    <vt:lpwstr>https://sigme.minminas.gov.co/TMS.INTEGRATOR.SIGME/WSGenerico/ServiceTMS.svc?wsdl</vt:lpwstr>
  </property>
  <property fmtid="{D5CDD505-2E9C-101B-9397-08002B2CF9AE}" pid="121" name="C_TMS_URL_WSRadicacion">
    <vt:lpwstr>https://sigme.minminas.gov.co/SIGME/ModuloWebService/WSRadicacion/WSRadicacion.asmx?wsdl</vt:lpwstr>
  </property>
  <property fmtid="{D5CDD505-2E9C-101B-9397-08002B2CF9AE}" pid="122" name="C_TmsUrlUploadFileRadicado">
    <vt:lpwstr>https://sigme.minminas.gov.co/SIGME/moduloInterfaz/TWAIN/csRecibirArchivo.asp?IdDoc=@IdDoc@&amp;Usuario=@IdUsuario@&amp;Pagina=1&amp;TipoDoc=@IdTipoDoc@&amp;origen=TMSPDF&amp;filename=@FileName@</vt:lpwstr>
  </property>
  <property fmtid="{D5CDD505-2E9C-101B-9397-08002B2CF9AE}" pid="123" name="C_TMS_URL_CodigoBarras">
    <vt:lpwstr>https://sigme.minminas.gov.co/SIGME/CodeBar/CodeBarDin.asp?t=CODE128&amp;al=36&amp;ah=214&amp;d=</vt:lpwstr>
  </property>
  <property fmtid="{D5CDD505-2E9C-101B-9397-08002B2CF9AE}" pid="124" name="ID_primarioPRD">
    <vt:lpwstr>1</vt:lpwstr>
  </property>
  <property fmtid="{D5CDD505-2E9C-101B-9397-08002B2CF9AE}" pid="125" name="id_tipodoc">
    <vt:lpwstr>83</vt:lpwstr>
  </property>
  <property fmtid="{D5CDD505-2E9C-101B-9397-08002B2CF9AE}" pid="126" name="id_documento">
    <vt:lpwstr>50804</vt:lpwstr>
  </property>
  <property fmtid="{D5CDD505-2E9C-101B-9397-08002B2CF9AE}" pid="127" name="id_usuario">
    <vt:lpwstr>id_usuario</vt:lpwstr>
  </property>
  <property fmtid="{D5CDD505-2E9C-101B-9397-08002B2CF9AE}" pid="128" name="ClaveUsuarioRadicador1">
    <vt:lpwstr>MIG2BgkrBgEEAYI3WAOggagwgaUGCisGAQQBgjdYAwGggZYwgZMCAwIAAQICZhAC
AgEABBAAAAAAAAAAAAAAAAAAAAAABBBdl4u9enewjXgtJjRQwWQuBGDx2ZMNndcW
XniRx9PUcaVxOhMW9iEDgzyew29M1VUUjYbO6Dgg3RRZChsklDMe0f80bfAHzdpW
2/ROJ</vt:lpwstr>
  </property>
  <property fmtid="{D5CDD505-2E9C-101B-9397-08002B2CF9AE}" pid="129" name="ClaveUsuarioRadicador2">
    <vt:lpwstr>8oA4KXq1rIZNW6oaFKg+REHEK8dU4znfJVL01GY5RVIbOMQ5NM=</vt:lpwstr>
  </property>
  <property fmtid="{D5CDD505-2E9C-101B-9397-08002B2CF9AE}" pid="130" name="ClaveUsuarioRadicador_ITEMS">
    <vt:lpwstr>MGIGCSsGAQQBgjdYA6BVMFMGCisGAQQBgjdYAwGgRTBDAgMCAAECAmYQAgIBAAQQAAAAAAAAAAAAAAAAAAAAAAQQMrE2qg9uxlHIw711DaogjQQQlkTjKYQoHIRA5ScvlByDCw==</vt:lpwstr>
  </property>
  <property fmtid="{D5CDD505-2E9C-101B-9397-08002B2CF9AE}" pid="131" name="id_solicitud">
    <vt:lpwstr>CD-20-00222.9</vt:lpwstr>
  </property>
  <property fmtid="{D5CDD505-2E9C-101B-9397-08002B2CF9AE}" pid="132" name="IdNivel">
    <vt:lpwstr>19</vt:lpwstr>
  </property>
  <property fmtid="{D5CDD505-2E9C-101B-9397-08002B2CF9AE}" pid="133" name="NombreNivel">
    <vt:lpwstr>Gestión jurídica</vt:lpwstr>
  </property>
  <property fmtid="{D5CDD505-2E9C-101B-9397-08002B2CF9AE}" pid="134" name="NumeroRadicado">
    <vt:lpwstr>CDI-20-000017</vt:lpwstr>
  </property>
  <property fmtid="{D5CDD505-2E9C-101B-9397-08002B2CF9AE}" pid="135" name="IdEstadoDocumento">
    <vt:lpwstr>RA</vt:lpwstr>
  </property>
  <property fmtid="{D5CDD505-2E9C-101B-9397-08002B2CF9AE}" pid="136" name="Elaboro">
    <vt:lpwstr>MAYORGA GOMEZ ESPERANZA</vt:lpwstr>
  </property>
  <property fmtid="{D5CDD505-2E9C-101B-9397-08002B2CF9AE}" pid="137" name="CargoElaboro">
    <vt:lpwstr>PROFESIONAL ESPECIALIZADO</vt:lpwstr>
  </property>
  <property fmtid="{D5CDD505-2E9C-101B-9397-08002B2CF9AE}" pid="138" name="DeptoElaboro">
    <vt:lpwstr>GRUPO DE GESTION CONTRACTUAL</vt:lpwstr>
  </property>
  <property fmtid="{D5CDD505-2E9C-101B-9397-08002B2CF9AE}" pid="139" name="FechaElaboro">
    <vt:lpwstr>21-09-2020</vt:lpwstr>
  </property>
  <property fmtid="{D5CDD505-2E9C-101B-9397-08002B2CF9AE}" pid="140" name="FechaReviso1">
    <vt:lpwstr>21-09-2020</vt:lpwstr>
  </property>
  <property fmtid="{D5CDD505-2E9C-101B-9397-08002B2CF9AE}" pid="141" name="FechaReviso2">
    <vt:lpwstr>21-09-2020</vt:lpwstr>
  </property>
  <property fmtid="{D5CDD505-2E9C-101B-9397-08002B2CF9AE}" pid="142" name="FechaAprobo">
    <vt:lpwstr>23-09-2020</vt:lpwstr>
  </property>
  <property fmtid="{D5CDD505-2E9C-101B-9397-08002B2CF9AE}" pid="143" name="RPTConteo">
    <vt:lpwstr>1</vt:lpwstr>
  </property>
  <property fmtid="{D5CDD505-2E9C-101B-9397-08002B2CF9AE}" pid="144" name="RPTRegxPag">
    <vt:lpwstr>15</vt:lpwstr>
  </property>
  <property fmtid="{D5CDD505-2E9C-101B-9397-08002B2CF9AE}" pid="145" name="ContentTypeId">
    <vt:lpwstr>0x010100B0FDEE2007E8774785A0BB559F4F0C1F</vt:lpwstr>
  </property>
  <property fmtid="{D5CDD505-2E9C-101B-9397-08002B2CF9AE}" pid="146" name="MediaServiceImageTags">
    <vt:lpwstr/>
  </property>
  <property fmtid="{D5CDD505-2E9C-101B-9397-08002B2CF9AE}" pid="147" name="docLang">
    <vt:lpwstr>es</vt:lpwstr>
  </property>
</Properties>
</file>